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54477A" w14:textId="77777777" w:rsidR="00D2288C" w:rsidRPr="006A6078" w:rsidRDefault="00357357">
      <w:pPr>
        <w:pStyle w:val="Title"/>
        <w:spacing w:after="240"/>
        <w:rPr>
          <w:rFonts w:ascii="Times New Roman" w:hAnsi="Times New Roman" w:cs="Times New Roman"/>
          <w:sz w:val="24"/>
          <w:szCs w:val="24"/>
        </w:rPr>
      </w:pPr>
      <w:r w:rsidRPr="006A6078">
        <w:rPr>
          <w:rFonts w:ascii="Times New Roman" w:hAnsi="Times New Roman" w:cs="Times New Roman"/>
          <w:sz w:val="24"/>
          <w:szCs w:val="24"/>
        </w:rPr>
        <w:t>PHYS 110 Workshop 3: Energy II</w:t>
      </w:r>
    </w:p>
    <w:p w14:paraId="5646F3FA" w14:textId="77777777" w:rsidR="00D2288C" w:rsidRPr="006A6078" w:rsidRDefault="00D2288C">
      <w:pPr>
        <w:pStyle w:val="Body"/>
        <w:widowControl w:val="0"/>
        <w:spacing w:after="0" w:line="240" w:lineRule="auto"/>
        <w:jc w:val="center"/>
        <w:rPr>
          <w:rFonts w:ascii="Times New Roman" w:hAnsi="Times New Roman" w:cs="Times New Roman"/>
          <w:sz w:val="24"/>
          <w:szCs w:val="24"/>
        </w:rPr>
      </w:pPr>
    </w:p>
    <w:tbl>
      <w:tblPr>
        <w:tblW w:w="100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540"/>
        <w:gridCol w:w="6540"/>
      </w:tblGrid>
      <w:tr w:rsidR="00D2288C" w:rsidRPr="006A6078" w14:paraId="7FC367D9" w14:textId="77777777">
        <w:trPr>
          <w:trHeight w:val="680"/>
          <w:jc w:val="center"/>
        </w:trPr>
        <w:tc>
          <w:tcPr>
            <w:tcW w:w="3540" w:type="dxa"/>
            <w:tcBorders>
              <w:top w:val="single" w:sz="24" w:space="0" w:color="000000"/>
              <w:left w:val="single" w:sz="24" w:space="0" w:color="000000"/>
              <w:bottom w:val="single" w:sz="24" w:space="0" w:color="000000"/>
              <w:right w:val="single" w:sz="24" w:space="0" w:color="000000"/>
            </w:tcBorders>
            <w:shd w:val="clear" w:color="auto" w:fill="D9D9D9"/>
            <w:tcMar>
              <w:top w:w="80" w:type="dxa"/>
              <w:left w:w="80" w:type="dxa"/>
              <w:bottom w:w="80" w:type="dxa"/>
              <w:right w:w="80" w:type="dxa"/>
            </w:tcMar>
            <w:vAlign w:val="center"/>
          </w:tcPr>
          <w:p w14:paraId="7B0AA3CB" w14:textId="77777777" w:rsidR="00D2288C" w:rsidRPr="006A6078" w:rsidRDefault="00357357">
            <w:pPr>
              <w:pStyle w:val="Body"/>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s>
              <w:spacing w:after="160" w:line="259" w:lineRule="auto"/>
              <w:rPr>
                <w:rFonts w:ascii="Times New Roman" w:hAnsi="Times New Roman" w:cs="Times New Roman"/>
                <w:sz w:val="24"/>
                <w:szCs w:val="24"/>
              </w:rPr>
            </w:pPr>
            <w:r w:rsidRPr="006A6078">
              <w:rPr>
                <w:rFonts w:ascii="Times New Roman" w:hAnsi="Times New Roman" w:cs="Times New Roman"/>
                <w:b/>
                <w:bCs/>
                <w:sz w:val="24"/>
                <w:szCs w:val="24"/>
              </w:rPr>
              <w:t>The big idea:</w:t>
            </w:r>
          </w:p>
        </w:tc>
        <w:tc>
          <w:tcPr>
            <w:tcW w:w="6539" w:type="dxa"/>
            <w:tcBorders>
              <w:top w:val="nil"/>
              <w:left w:val="single" w:sz="24" w:space="0" w:color="000000"/>
              <w:bottom w:val="nil"/>
              <w:right w:val="nil"/>
            </w:tcBorders>
            <w:shd w:val="clear" w:color="auto" w:fill="D9D9D9"/>
            <w:tcMar>
              <w:top w:w="80" w:type="dxa"/>
              <w:left w:w="80" w:type="dxa"/>
              <w:bottom w:w="80" w:type="dxa"/>
              <w:right w:w="80" w:type="dxa"/>
            </w:tcMar>
            <w:vAlign w:val="center"/>
          </w:tcPr>
          <w:p w14:paraId="623AAB1D" w14:textId="77777777" w:rsidR="00D2288C" w:rsidRPr="006A6078" w:rsidRDefault="00357357">
            <w:pPr>
              <w:pStyle w:val="Body"/>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s>
              <w:spacing w:after="0" w:line="240" w:lineRule="auto"/>
              <w:rPr>
                <w:rFonts w:ascii="Times New Roman" w:hAnsi="Times New Roman" w:cs="Times New Roman"/>
                <w:sz w:val="24"/>
                <w:szCs w:val="24"/>
              </w:rPr>
            </w:pPr>
            <w:r w:rsidRPr="006A6078">
              <w:rPr>
                <w:rFonts w:ascii="Times New Roman" w:hAnsi="Times New Roman" w:cs="Times New Roman"/>
                <w:sz w:val="24"/>
                <w:szCs w:val="24"/>
              </w:rPr>
              <w:t xml:space="preserve"> Applying the Investigative Process</w:t>
            </w:r>
          </w:p>
        </w:tc>
      </w:tr>
    </w:tbl>
    <w:p w14:paraId="0673FAC1" w14:textId="77777777" w:rsidR="00D2288C" w:rsidRPr="006A6078" w:rsidRDefault="00D2288C">
      <w:pPr>
        <w:pStyle w:val="Body"/>
        <w:widowControl w:val="0"/>
        <w:spacing w:after="0" w:line="240" w:lineRule="auto"/>
        <w:jc w:val="center"/>
        <w:rPr>
          <w:rFonts w:ascii="Times New Roman" w:hAnsi="Times New Roman" w:cs="Times New Roman"/>
          <w:sz w:val="24"/>
          <w:szCs w:val="24"/>
        </w:rPr>
      </w:pPr>
    </w:p>
    <w:p w14:paraId="2A676899" w14:textId="77777777" w:rsidR="00D2288C" w:rsidRPr="006A6078" w:rsidRDefault="00D2288C">
      <w:pPr>
        <w:pStyle w:val="Body"/>
        <w:spacing w:after="0"/>
        <w:rPr>
          <w:rFonts w:ascii="Times New Roman" w:hAnsi="Times New Roman" w:cs="Times New Roman"/>
          <w:sz w:val="24"/>
          <w:szCs w:val="24"/>
        </w:rPr>
      </w:pPr>
    </w:p>
    <w:p w14:paraId="5C248F0C" w14:textId="77777777" w:rsidR="00D2288C" w:rsidRPr="006A6078" w:rsidRDefault="00357357">
      <w:pPr>
        <w:pStyle w:val="Body"/>
        <w:spacing w:line="240" w:lineRule="auto"/>
        <w:rPr>
          <w:rFonts w:ascii="Times New Roman" w:eastAsia="Calibri" w:hAnsi="Times New Roman" w:cs="Times New Roman"/>
          <w:sz w:val="24"/>
          <w:szCs w:val="24"/>
        </w:rPr>
      </w:pPr>
      <w:r w:rsidRPr="006A6078">
        <w:rPr>
          <w:rFonts w:ascii="Times New Roman" w:hAnsi="Times New Roman" w:cs="Times New Roman"/>
          <w:sz w:val="24"/>
          <w:szCs w:val="24"/>
        </w:rPr>
        <w:t xml:space="preserve">The Physics in Everyday Life: An Interactions Approach supplemental textbook introduces the Investigative Process, a systematic method for describing, modeling, and analyzing complicated situations. </w:t>
      </w:r>
    </w:p>
    <w:p w14:paraId="0190948F" w14:textId="77777777" w:rsidR="00D2288C" w:rsidRPr="006A6078" w:rsidRDefault="00D2288C">
      <w:pPr>
        <w:pStyle w:val="Body"/>
        <w:rPr>
          <w:rFonts w:ascii="Times New Roman" w:eastAsia="Calibri" w:hAnsi="Times New Roman" w:cs="Times New Roman"/>
          <w:sz w:val="24"/>
          <w:szCs w:val="24"/>
        </w:rPr>
      </w:pPr>
    </w:p>
    <w:tbl>
      <w:tblPr>
        <w:tblW w:w="889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896"/>
      </w:tblGrid>
      <w:tr w:rsidR="00D2288C" w:rsidRPr="006A6078" w14:paraId="6876D7B2" w14:textId="77777777">
        <w:trPr>
          <w:trHeight w:val="472"/>
        </w:trPr>
        <w:tc>
          <w:tcPr>
            <w:tcW w:w="889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29FD338" w14:textId="77777777" w:rsidR="00D2288C" w:rsidRPr="006A6078" w:rsidRDefault="00357357">
            <w:pPr>
              <w:pStyle w:val="Body"/>
              <w:rPr>
                <w:rFonts w:ascii="Times New Roman" w:hAnsi="Times New Roman" w:cs="Times New Roman"/>
                <w:sz w:val="24"/>
                <w:szCs w:val="24"/>
              </w:rPr>
            </w:pPr>
            <w:r w:rsidRPr="006A6078">
              <w:rPr>
                <w:rFonts w:ascii="Times New Roman" w:hAnsi="Times New Roman" w:cs="Times New Roman"/>
                <w:sz w:val="24"/>
                <w:szCs w:val="24"/>
              </w:rPr>
              <w:t xml:space="preserve">Make sure you’ve already read Chapter 1 and 2 of the Physics of Everyday Life </w:t>
            </w:r>
            <w:proofErr w:type="gramStart"/>
            <w:r w:rsidRPr="006A6078">
              <w:rPr>
                <w:rFonts w:ascii="Times New Roman" w:hAnsi="Times New Roman" w:cs="Times New Roman"/>
                <w:sz w:val="24"/>
                <w:szCs w:val="24"/>
              </w:rPr>
              <w:t>book</w:t>
            </w:r>
            <w:proofErr w:type="gramEnd"/>
            <w:r w:rsidRPr="006A6078">
              <w:rPr>
                <w:rFonts w:ascii="Times New Roman" w:hAnsi="Times New Roman" w:cs="Times New Roman"/>
                <w:sz w:val="24"/>
                <w:szCs w:val="24"/>
              </w:rPr>
              <w:t>.</w:t>
            </w:r>
          </w:p>
        </w:tc>
      </w:tr>
    </w:tbl>
    <w:p w14:paraId="323DB087" w14:textId="77777777" w:rsidR="00D2288C" w:rsidRPr="006A6078" w:rsidRDefault="00D2288C">
      <w:pPr>
        <w:pStyle w:val="Body"/>
        <w:rPr>
          <w:rFonts w:ascii="Times New Roman" w:eastAsia="Calibri" w:hAnsi="Times New Roman" w:cs="Times New Roman"/>
          <w:sz w:val="24"/>
          <w:szCs w:val="24"/>
        </w:rPr>
      </w:pPr>
    </w:p>
    <w:p w14:paraId="03A9F992" w14:textId="77777777" w:rsidR="00D2288C" w:rsidRPr="006A6078" w:rsidRDefault="00D2288C">
      <w:pPr>
        <w:pStyle w:val="Body"/>
        <w:rPr>
          <w:rFonts w:ascii="Times New Roman" w:eastAsia="Calibri" w:hAnsi="Times New Roman" w:cs="Times New Roman"/>
          <w:sz w:val="24"/>
          <w:szCs w:val="24"/>
        </w:rPr>
      </w:pPr>
    </w:p>
    <w:p w14:paraId="2AD8174E" w14:textId="77777777" w:rsidR="00D2288C" w:rsidRPr="006A6078" w:rsidRDefault="00357357">
      <w:pPr>
        <w:pStyle w:val="Default"/>
        <w:rPr>
          <w:rFonts w:ascii="Times New Roman" w:eastAsia="Calibri" w:hAnsi="Times New Roman" w:cs="Times New Roman"/>
          <w:sz w:val="24"/>
          <w:szCs w:val="24"/>
          <w:shd w:val="clear" w:color="auto" w:fill="FFFFFF"/>
        </w:rPr>
      </w:pPr>
      <w:r w:rsidRPr="006A6078">
        <w:rPr>
          <w:rFonts w:ascii="Times New Roman" w:hAnsi="Times New Roman" w:cs="Times New Roman"/>
          <w:sz w:val="24"/>
          <w:szCs w:val="24"/>
          <w:shd w:val="clear" w:color="auto" w:fill="FFFFFF"/>
        </w:rPr>
        <w:t xml:space="preserve">Imagine </w:t>
      </w:r>
      <w:proofErr w:type="gramStart"/>
      <w:r w:rsidRPr="006A6078">
        <w:rPr>
          <w:rFonts w:ascii="Times New Roman" w:hAnsi="Times New Roman" w:cs="Times New Roman"/>
          <w:sz w:val="24"/>
          <w:szCs w:val="24"/>
          <w:shd w:val="clear" w:color="auto" w:fill="FFFFFF"/>
        </w:rPr>
        <w:t>it</w:t>
      </w:r>
      <w:r w:rsidRPr="006A6078">
        <w:rPr>
          <w:rFonts w:ascii="Times New Roman" w:hAnsi="Times New Roman" w:cs="Times New Roman"/>
          <w:sz w:val="24"/>
          <w:szCs w:val="24"/>
          <w:shd w:val="clear" w:color="auto" w:fill="FFFFFF"/>
          <w:rtl/>
        </w:rPr>
        <w:t>’</w:t>
      </w:r>
      <w:r w:rsidRPr="006A6078">
        <w:rPr>
          <w:rFonts w:ascii="Times New Roman" w:hAnsi="Times New Roman" w:cs="Times New Roman"/>
          <w:sz w:val="24"/>
          <w:szCs w:val="24"/>
          <w:shd w:val="clear" w:color="auto" w:fill="FFFFFF"/>
        </w:rPr>
        <w:t>s</w:t>
      </w:r>
      <w:proofErr w:type="gramEnd"/>
      <w:r w:rsidRPr="006A6078">
        <w:rPr>
          <w:rFonts w:ascii="Times New Roman" w:hAnsi="Times New Roman" w:cs="Times New Roman"/>
          <w:sz w:val="24"/>
          <w:szCs w:val="24"/>
          <w:shd w:val="clear" w:color="auto" w:fill="FFFFFF"/>
        </w:rPr>
        <w:t xml:space="preserve"> your first day as a marketing intern for a design firm. They</w:t>
      </w:r>
      <w:r w:rsidRPr="006A6078">
        <w:rPr>
          <w:rFonts w:ascii="Times New Roman" w:hAnsi="Times New Roman" w:cs="Times New Roman"/>
          <w:sz w:val="24"/>
          <w:szCs w:val="24"/>
          <w:shd w:val="clear" w:color="auto" w:fill="FFFFFF"/>
          <w:rtl/>
        </w:rPr>
        <w:t>’</w:t>
      </w:r>
      <w:proofErr w:type="spellStart"/>
      <w:r w:rsidRPr="006A6078">
        <w:rPr>
          <w:rFonts w:ascii="Times New Roman" w:hAnsi="Times New Roman" w:cs="Times New Roman"/>
          <w:sz w:val="24"/>
          <w:szCs w:val="24"/>
          <w:shd w:val="clear" w:color="auto" w:fill="FFFFFF"/>
        </w:rPr>
        <w:t>ve</w:t>
      </w:r>
      <w:proofErr w:type="spellEnd"/>
      <w:r w:rsidRPr="006A6078">
        <w:rPr>
          <w:rFonts w:ascii="Times New Roman" w:hAnsi="Times New Roman" w:cs="Times New Roman"/>
          <w:sz w:val="24"/>
          <w:szCs w:val="24"/>
          <w:shd w:val="clear" w:color="auto" w:fill="FFFFFF"/>
        </w:rPr>
        <w:t xml:space="preserve"> assigned you to a group working on designing a flashy new roller coaster for a local theme park—and want you to dive into the process so you can sell the design in terms of its fun factor and its safety. In fact, </w:t>
      </w:r>
      <w:r w:rsidRPr="006A6078">
        <w:rPr>
          <w:rFonts w:ascii="Times New Roman" w:hAnsi="Times New Roman" w:cs="Times New Roman"/>
          <w:sz w:val="24"/>
          <w:szCs w:val="24"/>
          <w:shd w:val="clear" w:color="auto" w:fill="FFFFFF"/>
          <w:rtl/>
          <w:lang w:val="ar-SA"/>
        </w:rPr>
        <w:t>“</w:t>
      </w:r>
      <w:r w:rsidRPr="006A6078">
        <w:rPr>
          <w:rFonts w:ascii="Times New Roman" w:hAnsi="Times New Roman" w:cs="Times New Roman"/>
          <w:sz w:val="24"/>
          <w:szCs w:val="24"/>
          <w:shd w:val="clear" w:color="auto" w:fill="FFFFFF"/>
        </w:rPr>
        <w:t xml:space="preserve">fun” and </w:t>
      </w:r>
      <w:r w:rsidRPr="006A6078">
        <w:rPr>
          <w:rFonts w:ascii="Times New Roman" w:hAnsi="Times New Roman" w:cs="Times New Roman"/>
          <w:sz w:val="24"/>
          <w:szCs w:val="24"/>
          <w:shd w:val="clear" w:color="auto" w:fill="FFFFFF"/>
          <w:rtl/>
          <w:lang w:val="ar-SA"/>
        </w:rPr>
        <w:t>“</w:t>
      </w:r>
      <w:r w:rsidRPr="006A6078">
        <w:rPr>
          <w:rFonts w:ascii="Times New Roman" w:hAnsi="Times New Roman" w:cs="Times New Roman"/>
          <w:sz w:val="24"/>
          <w:szCs w:val="24"/>
          <w:shd w:val="clear" w:color="auto" w:fill="FFFFFF"/>
        </w:rPr>
        <w:t>safety” concerns with a physical system—</w:t>
      </w:r>
      <w:proofErr w:type="gramStart"/>
      <w:r w:rsidRPr="006A6078">
        <w:rPr>
          <w:rFonts w:ascii="Times New Roman" w:hAnsi="Times New Roman" w:cs="Times New Roman"/>
          <w:sz w:val="24"/>
          <w:szCs w:val="24"/>
          <w:shd w:val="clear" w:color="auto" w:fill="FFFFFF"/>
        </w:rPr>
        <w:t>that's</w:t>
      </w:r>
      <w:proofErr w:type="gramEnd"/>
      <w:r w:rsidRPr="006A6078">
        <w:rPr>
          <w:rFonts w:ascii="Times New Roman" w:hAnsi="Times New Roman" w:cs="Times New Roman"/>
          <w:sz w:val="24"/>
          <w:szCs w:val="24"/>
          <w:shd w:val="clear" w:color="auto" w:fill="FFFFFF"/>
        </w:rPr>
        <w:t xml:space="preserve"> very similar to what we did with the bungee jump in Chapter 2. </w:t>
      </w:r>
      <w:proofErr w:type="gramStart"/>
      <w:r w:rsidRPr="006A6078">
        <w:rPr>
          <w:rFonts w:ascii="Times New Roman" w:hAnsi="Times New Roman" w:cs="Times New Roman"/>
          <w:sz w:val="24"/>
          <w:szCs w:val="24"/>
          <w:shd w:val="clear" w:color="auto" w:fill="FFFFFF"/>
        </w:rPr>
        <w:t>You’ll</w:t>
      </w:r>
      <w:proofErr w:type="gramEnd"/>
      <w:r w:rsidRPr="006A6078">
        <w:rPr>
          <w:rFonts w:ascii="Times New Roman" w:hAnsi="Times New Roman" w:cs="Times New Roman"/>
          <w:sz w:val="24"/>
          <w:szCs w:val="24"/>
          <w:shd w:val="clear" w:color="auto" w:fill="FFFFFF"/>
        </w:rPr>
        <w:t xml:space="preserve"> be applying the same Investigative Process to this problem.</w:t>
      </w:r>
    </w:p>
    <w:p w14:paraId="3F02C6D4" w14:textId="77777777" w:rsidR="00D2288C" w:rsidRPr="006A6078" w:rsidRDefault="00D2288C">
      <w:pPr>
        <w:pStyle w:val="Default"/>
        <w:rPr>
          <w:rFonts w:ascii="Times New Roman" w:eastAsia="Calibri" w:hAnsi="Times New Roman" w:cs="Times New Roman"/>
          <w:sz w:val="24"/>
          <w:szCs w:val="24"/>
          <w:shd w:val="clear" w:color="auto" w:fill="FFFFFF"/>
        </w:rPr>
      </w:pPr>
    </w:p>
    <w:p w14:paraId="68929565" w14:textId="77777777" w:rsidR="00D2288C" w:rsidRPr="006A6078" w:rsidRDefault="00357357">
      <w:pPr>
        <w:pStyle w:val="LabH1"/>
        <w:numPr>
          <w:ilvl w:val="0"/>
          <w:numId w:val="2"/>
        </w:numPr>
        <w:rPr>
          <w:rFonts w:ascii="Times New Roman" w:hAnsi="Times New Roman" w:cs="Times New Roman"/>
        </w:rPr>
      </w:pPr>
      <w:r w:rsidRPr="006A6078">
        <w:rPr>
          <w:rFonts w:ascii="Times New Roman" w:hAnsi="Times New Roman" w:cs="Times New Roman"/>
        </w:rPr>
        <w:t>Identify the Question</w:t>
      </w:r>
    </w:p>
    <w:p w14:paraId="5A7A307C" w14:textId="77777777" w:rsidR="00D2288C" w:rsidRPr="006A6078" w:rsidRDefault="00357357">
      <w:pPr>
        <w:pStyle w:val="Default"/>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One of the designers shows you that the proposed roller coaster will have a cart that is launched from ground level, sending it up a tall hill. The hill is going to be as tall as possible given the city</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s building code restraints. The team discusses the motion they expect the coaster cart to have as it is launched and goes up the hill:  </w:t>
      </w:r>
    </w:p>
    <w:p w14:paraId="1CA2FB5C" w14:textId="77777777" w:rsidR="00D2288C" w:rsidRPr="006A6078" w:rsidRDefault="00D2288C">
      <w:pPr>
        <w:pStyle w:val="Default"/>
        <w:rPr>
          <w:rFonts w:ascii="Times New Roman" w:eastAsia="Calibri" w:hAnsi="Times New Roman" w:cs="Times New Roman"/>
          <w:sz w:val="24"/>
          <w:szCs w:val="24"/>
          <w:shd w:val="clear" w:color="auto" w:fill="FFFFFF"/>
          <w14:textFill>
            <w14:solidFill>
              <w14:srgbClr w14:val="000000">
                <w14:alpha w14:val="15294"/>
              </w14:srgbClr>
            </w14:solidFill>
          </w14:textFill>
        </w:rPr>
      </w:pPr>
    </w:p>
    <w:p w14:paraId="3391CAFE" w14:textId="77777777" w:rsidR="00D2288C" w:rsidRPr="006A6078" w:rsidRDefault="00357357">
      <w:pPr>
        <w:pStyle w:val="Default"/>
        <w:ind w:firstLine="960"/>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C: Before the launch,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it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s</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sitting still. Then after the launch,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it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s</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moving really fast. </w:t>
      </w:r>
    </w:p>
    <w:p w14:paraId="7B25528E" w14:textId="77777777" w:rsidR="00D2288C" w:rsidRPr="006A6078" w:rsidRDefault="00357357">
      <w:pPr>
        <w:pStyle w:val="Default"/>
        <w:ind w:left="960"/>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A: Does it keep getting faster the whole time? Or does it slow down after the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launch, when</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it goes up the hill? </w:t>
      </w:r>
    </w:p>
    <w:p w14:paraId="61DCFB15" w14:textId="77777777" w:rsidR="00D2288C" w:rsidRPr="006A6078" w:rsidRDefault="00357357">
      <w:pPr>
        <w:pStyle w:val="Default"/>
        <w:ind w:firstLine="960"/>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B: Or, it could stay the same speed, after the launch and up the hill. </w:t>
      </w:r>
    </w:p>
    <w:p w14:paraId="75994B3D" w14:textId="77777777" w:rsidR="00D2288C" w:rsidRPr="006A6078" w:rsidRDefault="00D2288C">
      <w:pPr>
        <w:pStyle w:val="Default"/>
        <w:ind w:firstLine="960"/>
        <w:rPr>
          <w:rFonts w:ascii="Times New Roman" w:eastAsia="Calibri" w:hAnsi="Times New Roman" w:cs="Times New Roman"/>
          <w:sz w:val="24"/>
          <w:szCs w:val="24"/>
          <w:shd w:val="clear" w:color="auto" w:fill="FFFFFF"/>
          <w14:textFill>
            <w14:solidFill>
              <w14:srgbClr w14:val="000000">
                <w14:alpha w14:val="15294"/>
              </w14:srgbClr>
            </w14:solidFill>
          </w14:textFill>
        </w:rPr>
      </w:pPr>
    </w:p>
    <w:p w14:paraId="14E8519C" w14:textId="77777777" w:rsidR="00D2288C" w:rsidRPr="006A6078" w:rsidRDefault="00357357">
      <w:pPr>
        <w:pStyle w:val="Default"/>
        <w:rPr>
          <w:rFonts w:ascii="Times New Roman" w:eastAsia="Arial"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There seem to be two different motions involved here: first, the launch of the cart and second, the cart moving up the hill.  </w:t>
      </w:r>
    </w:p>
    <w:p w14:paraId="2F8F7742" w14:textId="4EE0FAAB" w:rsidR="00D2288C" w:rsidRPr="006A6078" w:rsidRDefault="00D2288C">
      <w:pPr>
        <w:pStyle w:val="Default"/>
        <w:spacing w:line="410" w:lineRule="atLeast"/>
        <w:rPr>
          <w:rFonts w:ascii="Times New Roman" w:eastAsia="Calibri" w:hAnsi="Times New Roman" w:cs="Times New Roman"/>
          <w:sz w:val="24"/>
          <w:szCs w:val="24"/>
          <w:shd w:val="clear" w:color="auto" w:fill="FFFFFF"/>
          <w14:textFill>
            <w14:solidFill>
              <w14:srgbClr w14:val="000000">
                <w14:alpha w14:val="15294"/>
              </w14:srgbClr>
            </w14:solidFill>
          </w14:textFill>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558"/>
        <w:gridCol w:w="6512"/>
      </w:tblGrid>
      <w:tr w:rsidR="00D2288C" w:rsidRPr="006A6078" w14:paraId="67D91693" w14:textId="77777777">
        <w:trPr>
          <w:trHeight w:val="1983"/>
        </w:trPr>
        <w:tc>
          <w:tcPr>
            <w:tcW w:w="35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DEF18D"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Draw the motion diagram for the cart as it is launched.</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45EF7D" w14:textId="5E7F89B8" w:rsidR="00D2288C" w:rsidRPr="00227C71" w:rsidRDefault="00227C71">
            <w:pPr>
              <w:rPr>
                <w:b/>
              </w:rPr>
            </w:pPr>
            <w:r w:rsidRPr="00227C71">
              <w:rPr>
                <w:b/>
              </w:rPr>
              <w:t>Uniform Speed</w:t>
            </w:r>
            <w:r>
              <w:rPr>
                <w:b/>
              </w:rPr>
              <w:t xml:space="preserve"> (Uniform distance between two successive balls)</w:t>
            </w:r>
          </w:p>
          <w:p w14:paraId="5A699E4B" w14:textId="243AE11C" w:rsidR="00227C71" w:rsidRDefault="00227C71"/>
          <w:p w14:paraId="5CE56824" w14:textId="0F031D74" w:rsidR="00227C71" w:rsidRPr="006A6078" w:rsidRDefault="00227C71">
            <w:r>
              <w:rPr>
                <w:noProof/>
              </w:rPr>
              <mc:AlternateContent>
                <mc:Choice Requires="wps">
                  <w:drawing>
                    <wp:anchor distT="0" distB="0" distL="114300" distR="114300" simplePos="0" relativeHeight="251673600" behindDoc="0" locked="0" layoutInCell="1" allowOverlap="1" wp14:anchorId="33346436" wp14:editId="3B065E68">
                      <wp:simplePos x="0" y="0"/>
                      <wp:positionH relativeFrom="column">
                        <wp:posOffset>2683510</wp:posOffset>
                      </wp:positionH>
                      <wp:positionV relativeFrom="paragraph">
                        <wp:posOffset>47625</wp:posOffset>
                      </wp:positionV>
                      <wp:extent cx="154940" cy="198120"/>
                      <wp:effectExtent l="38100" t="19050" r="16510" b="87630"/>
                      <wp:wrapNone/>
                      <wp:docPr id="17" name="Oval 17"/>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1B4DA1" id="Oval 17" o:spid="_x0000_s1026" style="position:absolute;margin-left:211.3pt;margin-top:3.75pt;width:12.2pt;height:15.6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74624" behindDoc="0" locked="0" layoutInCell="1" allowOverlap="1" wp14:anchorId="0C6AC030" wp14:editId="2DA556F9">
                      <wp:simplePos x="0" y="0"/>
                      <wp:positionH relativeFrom="column">
                        <wp:posOffset>2993617</wp:posOffset>
                      </wp:positionH>
                      <wp:positionV relativeFrom="paragraph">
                        <wp:posOffset>47146</wp:posOffset>
                      </wp:positionV>
                      <wp:extent cx="154940" cy="198120"/>
                      <wp:effectExtent l="38100" t="19050" r="16510" b="87630"/>
                      <wp:wrapNone/>
                      <wp:docPr id="18" name="Oval 18"/>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DEC688" id="Oval 18" o:spid="_x0000_s1026" style="position:absolute;margin-left:235.7pt;margin-top:3.7pt;width:12.2pt;height:15.6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71552" behindDoc="0" locked="0" layoutInCell="1" allowOverlap="1" wp14:anchorId="78E4A13D" wp14:editId="0C391279">
                      <wp:simplePos x="0" y="0"/>
                      <wp:positionH relativeFrom="column">
                        <wp:posOffset>2364105</wp:posOffset>
                      </wp:positionH>
                      <wp:positionV relativeFrom="paragraph">
                        <wp:posOffset>64770</wp:posOffset>
                      </wp:positionV>
                      <wp:extent cx="154940" cy="198120"/>
                      <wp:effectExtent l="38100" t="19050" r="16510" b="87630"/>
                      <wp:wrapNone/>
                      <wp:docPr id="16" name="Oval 16"/>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FDD22C" id="Oval 16" o:spid="_x0000_s1026" style="position:absolute;margin-left:186.15pt;margin-top:5.1pt;width:12.2pt;height:15.6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70528" behindDoc="0" locked="0" layoutInCell="1" allowOverlap="1" wp14:anchorId="447B0724" wp14:editId="0DA99611">
                      <wp:simplePos x="0" y="0"/>
                      <wp:positionH relativeFrom="column">
                        <wp:posOffset>2054561</wp:posOffset>
                      </wp:positionH>
                      <wp:positionV relativeFrom="paragraph">
                        <wp:posOffset>65932</wp:posOffset>
                      </wp:positionV>
                      <wp:extent cx="155276" cy="198407"/>
                      <wp:effectExtent l="38100" t="19050" r="16510" b="87630"/>
                      <wp:wrapNone/>
                      <wp:docPr id="15" name="Oval 15"/>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021C0C" id="Oval 15" o:spid="_x0000_s1026" style="position:absolute;margin-left:161.8pt;margin-top:5.2pt;width:12.25pt;height:15.6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68480" behindDoc="0" locked="0" layoutInCell="1" allowOverlap="1" wp14:anchorId="20C0D25B" wp14:editId="2B8F8D6E">
                      <wp:simplePos x="0" y="0"/>
                      <wp:positionH relativeFrom="column">
                        <wp:posOffset>1709420</wp:posOffset>
                      </wp:positionH>
                      <wp:positionV relativeFrom="paragraph">
                        <wp:posOffset>74295</wp:posOffset>
                      </wp:positionV>
                      <wp:extent cx="154940" cy="198120"/>
                      <wp:effectExtent l="38100" t="19050" r="16510" b="87630"/>
                      <wp:wrapNone/>
                      <wp:docPr id="14" name="Oval 14"/>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9DCFE2" id="Oval 14" o:spid="_x0000_s1026" style="position:absolute;margin-left:134.6pt;margin-top:5.85pt;width:12.2pt;height:15.6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67456" behindDoc="0" locked="0" layoutInCell="1" allowOverlap="1" wp14:anchorId="2D634354" wp14:editId="526F48BC">
                      <wp:simplePos x="0" y="0"/>
                      <wp:positionH relativeFrom="column">
                        <wp:posOffset>1399564</wp:posOffset>
                      </wp:positionH>
                      <wp:positionV relativeFrom="paragraph">
                        <wp:posOffset>75301</wp:posOffset>
                      </wp:positionV>
                      <wp:extent cx="155276" cy="198407"/>
                      <wp:effectExtent l="38100" t="19050" r="16510" b="87630"/>
                      <wp:wrapNone/>
                      <wp:docPr id="13" name="Oval 13"/>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696372" id="Oval 13" o:spid="_x0000_s1026" style="position:absolute;margin-left:110.2pt;margin-top:5.95pt;width:12.25pt;height:15.6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65408" behindDoc="0" locked="0" layoutInCell="1" allowOverlap="1" wp14:anchorId="1E26E1CE" wp14:editId="02CC2F44">
                      <wp:simplePos x="0" y="0"/>
                      <wp:positionH relativeFrom="column">
                        <wp:posOffset>1019810</wp:posOffset>
                      </wp:positionH>
                      <wp:positionV relativeFrom="paragraph">
                        <wp:posOffset>66040</wp:posOffset>
                      </wp:positionV>
                      <wp:extent cx="154940" cy="198120"/>
                      <wp:effectExtent l="38100" t="19050" r="16510" b="87630"/>
                      <wp:wrapNone/>
                      <wp:docPr id="12" name="Oval 12"/>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369D99" id="Oval 12" o:spid="_x0000_s1026" style="position:absolute;margin-left:80.3pt;margin-top:5.2pt;width:12.2pt;height:15.6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64384" behindDoc="0" locked="0" layoutInCell="1" allowOverlap="1" wp14:anchorId="3DC4FE95" wp14:editId="122195F5">
                      <wp:simplePos x="0" y="0"/>
                      <wp:positionH relativeFrom="column">
                        <wp:posOffset>710002</wp:posOffset>
                      </wp:positionH>
                      <wp:positionV relativeFrom="paragraph">
                        <wp:posOffset>67047</wp:posOffset>
                      </wp:positionV>
                      <wp:extent cx="155276" cy="198407"/>
                      <wp:effectExtent l="38100" t="19050" r="16510" b="87630"/>
                      <wp:wrapNone/>
                      <wp:docPr id="11" name="Oval 11"/>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81DD77" id="Oval 11" o:spid="_x0000_s1026" style="position:absolute;margin-left:55.9pt;margin-top:5.3pt;width:12.25pt;height:15.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62336" behindDoc="0" locked="0" layoutInCell="1" allowOverlap="1" wp14:anchorId="5DDD581F" wp14:editId="795DD519">
                      <wp:simplePos x="0" y="0"/>
                      <wp:positionH relativeFrom="column">
                        <wp:posOffset>364730</wp:posOffset>
                      </wp:positionH>
                      <wp:positionV relativeFrom="paragraph">
                        <wp:posOffset>57893</wp:posOffset>
                      </wp:positionV>
                      <wp:extent cx="155276" cy="198407"/>
                      <wp:effectExtent l="38100" t="19050" r="16510" b="87630"/>
                      <wp:wrapNone/>
                      <wp:docPr id="10" name="Oval 10"/>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7DEF53" id="Oval 10" o:spid="_x0000_s1026" style="position:absolute;margin-left:28.7pt;margin-top:4.55pt;width:12.25pt;height:15.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" fillcolor="#4f81bd [3204]" strokecolor="#4f81bd [3204]" strokeweight="2pt">
                      <v:stroke endcap="round"/>
                      <v:shadow on="t" color="black" opacity="22937f" origin=",.5" offset="0"/>
                      <v:textbox inset="1.27mm,1.27mm,1.27mm,1.27mm"/>
                    </v:oval>
                  </w:pict>
                </mc:Fallback>
              </mc:AlternateContent>
            </w:r>
            <w:r>
              <w:rPr>
                <w:noProof/>
              </w:rPr>
              <mc:AlternateContent>
                <mc:Choice Requires="wps">
                  <w:drawing>
                    <wp:anchor distT="0" distB="0" distL="114300" distR="114300" simplePos="0" relativeHeight="251660288" behindDoc="0" locked="0" layoutInCell="1" allowOverlap="1" wp14:anchorId="7F9A75F0" wp14:editId="7919DFE3">
                      <wp:simplePos x="0" y="0"/>
                      <wp:positionH relativeFrom="column">
                        <wp:posOffset>55077</wp:posOffset>
                      </wp:positionH>
                      <wp:positionV relativeFrom="paragraph">
                        <wp:posOffset>58599</wp:posOffset>
                      </wp:positionV>
                      <wp:extent cx="155276" cy="198407"/>
                      <wp:effectExtent l="38100" t="19050" r="16510" b="87630"/>
                      <wp:wrapNone/>
                      <wp:docPr id="9" name="Oval 9"/>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DD8754" id="Oval 9" o:spid="_x0000_s1026" style="position:absolute;margin-left:4.35pt;margin-top:4.6pt;width:12.25pt;height:15.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" fillcolor="#4f81bd [3204]" strokecolor="#4f81bd [3204]" strokeweight="2pt">
                      <v:stroke endcap="round"/>
                      <v:shadow on="t" color="black" opacity="22937f" origin=",.5" offset="0"/>
                      <v:textbox inset="1.27mm,1.27mm,1.27mm,1.27mm"/>
                    </v:oval>
                  </w:pict>
                </mc:Fallback>
              </mc:AlternateContent>
            </w:r>
          </w:p>
        </w:tc>
      </w:tr>
      <w:tr w:rsidR="00D2288C" w:rsidRPr="006A6078" w14:paraId="53D07091" w14:textId="77777777">
        <w:trPr>
          <w:trHeight w:val="1983"/>
        </w:trPr>
        <w:tc>
          <w:tcPr>
            <w:tcW w:w="35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43FC04"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lastRenderedPageBreak/>
              <w:t>Draw the motion diagram for the cart as it travels up the hill.</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27ED88" w14:textId="6E061D98" w:rsidR="00D2288C" w:rsidRPr="00404320" w:rsidRDefault="00227C71">
            <w:pPr>
              <w:rPr>
                <w:b/>
              </w:rPr>
            </w:pPr>
            <w:r w:rsidRPr="00404320">
              <w:rPr>
                <w:b/>
                <w:noProof/>
              </w:rPr>
              <mc:AlternateContent>
                <mc:Choice Requires="wps">
                  <w:drawing>
                    <wp:anchor distT="0" distB="0" distL="114300" distR="114300" simplePos="0" relativeHeight="251693056" behindDoc="0" locked="0" layoutInCell="1" allowOverlap="1" wp14:anchorId="274E3AB1" wp14:editId="4C38F1E2">
                      <wp:simplePos x="0" y="0"/>
                      <wp:positionH relativeFrom="column">
                        <wp:posOffset>3207133</wp:posOffset>
                      </wp:positionH>
                      <wp:positionV relativeFrom="paragraph">
                        <wp:posOffset>608330</wp:posOffset>
                      </wp:positionV>
                      <wp:extent cx="154940" cy="198120"/>
                      <wp:effectExtent l="38100" t="19050" r="16510" b="87630"/>
                      <wp:wrapNone/>
                      <wp:docPr id="28" name="Oval 28"/>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3D2574" id="Oval 28" o:spid="_x0000_s1026" style="position:absolute;margin-left:252.55pt;margin-top:47.9pt;width:12.2pt;height:15.6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88960" behindDoc="0" locked="0" layoutInCell="1" allowOverlap="1" wp14:anchorId="43C6A332" wp14:editId="7F7AC361">
                      <wp:simplePos x="0" y="0"/>
                      <wp:positionH relativeFrom="column">
                        <wp:posOffset>2776639</wp:posOffset>
                      </wp:positionH>
                      <wp:positionV relativeFrom="paragraph">
                        <wp:posOffset>625583</wp:posOffset>
                      </wp:positionV>
                      <wp:extent cx="154940" cy="198120"/>
                      <wp:effectExtent l="38100" t="19050" r="16510" b="87630"/>
                      <wp:wrapNone/>
                      <wp:docPr id="26" name="Oval 26"/>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70223E" id="Oval 26" o:spid="_x0000_s1026" style="position:absolute;margin-left:218.65pt;margin-top:49.25pt;width:12.2pt;height:15.6p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91008" behindDoc="0" locked="0" layoutInCell="1" allowOverlap="1" wp14:anchorId="2CADD04D" wp14:editId="61545B9F">
                      <wp:simplePos x="0" y="0"/>
                      <wp:positionH relativeFrom="column">
                        <wp:posOffset>3000771</wp:posOffset>
                      </wp:positionH>
                      <wp:positionV relativeFrom="paragraph">
                        <wp:posOffset>608330</wp:posOffset>
                      </wp:positionV>
                      <wp:extent cx="154940" cy="198120"/>
                      <wp:effectExtent l="38100" t="19050" r="16510" b="87630"/>
                      <wp:wrapNone/>
                      <wp:docPr id="27" name="Oval 27"/>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F2516C" id="Oval 27" o:spid="_x0000_s1026" style="position:absolute;margin-left:236.3pt;margin-top:47.9pt;width:12.2pt;height:15.6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87936" behindDoc="0" locked="0" layoutInCell="1" allowOverlap="1" wp14:anchorId="00FF186C" wp14:editId="53A202DB">
                      <wp:simplePos x="0" y="0"/>
                      <wp:positionH relativeFrom="column">
                        <wp:posOffset>2518733</wp:posOffset>
                      </wp:positionH>
                      <wp:positionV relativeFrom="paragraph">
                        <wp:posOffset>617747</wp:posOffset>
                      </wp:positionV>
                      <wp:extent cx="154940" cy="198120"/>
                      <wp:effectExtent l="38100" t="19050" r="16510" b="87630"/>
                      <wp:wrapNone/>
                      <wp:docPr id="25" name="Oval 25"/>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CB1A67" id="Oval 25" o:spid="_x0000_s1026" style="position:absolute;margin-left:198.35pt;margin-top:48.65pt;width:12.2pt;height:15.6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85888" behindDoc="0" locked="0" layoutInCell="1" allowOverlap="1" wp14:anchorId="6F661EC1" wp14:editId="15E32E5F">
                      <wp:simplePos x="0" y="0"/>
                      <wp:positionH relativeFrom="column">
                        <wp:posOffset>2277194</wp:posOffset>
                      </wp:positionH>
                      <wp:positionV relativeFrom="paragraph">
                        <wp:posOffset>626374</wp:posOffset>
                      </wp:positionV>
                      <wp:extent cx="154940" cy="198120"/>
                      <wp:effectExtent l="38100" t="19050" r="16510" b="87630"/>
                      <wp:wrapNone/>
                      <wp:docPr id="24" name="Oval 24"/>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A9CBD2" id="Oval 24" o:spid="_x0000_s1026" style="position:absolute;margin-left:179.3pt;margin-top:49.3pt;width:12.2pt;height:15.6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83840" behindDoc="0" locked="0" layoutInCell="1" allowOverlap="1" wp14:anchorId="111575AC" wp14:editId="3CFCD692">
                      <wp:simplePos x="0" y="0"/>
                      <wp:positionH relativeFrom="column">
                        <wp:posOffset>1984890</wp:posOffset>
                      </wp:positionH>
                      <wp:positionV relativeFrom="paragraph">
                        <wp:posOffset>635108</wp:posOffset>
                      </wp:positionV>
                      <wp:extent cx="154940" cy="198120"/>
                      <wp:effectExtent l="38100" t="19050" r="16510" b="87630"/>
                      <wp:wrapNone/>
                      <wp:docPr id="23" name="Oval 23"/>
                      <wp:cNvGraphicFramePr/>
                      <a:graphic xmlns:a="http://schemas.openxmlformats.org/drawingml/2006/main">
                        <a:graphicData uri="http://schemas.microsoft.com/office/word/2010/wordprocessingShape">
                          <wps:wsp>
                            <wps:cNvSpPr/>
                            <wps:spPr>
                              <a:xfrm flipV="1">
                                <a:off x="0" y="0"/>
                                <a:ext cx="154940" cy="198120"/>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4F41E7" id="Oval 23" o:spid="_x0000_s1026" style="position:absolute;margin-left:156.3pt;margin-top:50pt;width:12.2pt;height:15.6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82816" behindDoc="0" locked="0" layoutInCell="1" allowOverlap="1" wp14:anchorId="7F830D75" wp14:editId="7DA84796">
                      <wp:simplePos x="0" y="0"/>
                      <wp:positionH relativeFrom="column">
                        <wp:posOffset>1623527</wp:posOffset>
                      </wp:positionH>
                      <wp:positionV relativeFrom="paragraph">
                        <wp:posOffset>627643</wp:posOffset>
                      </wp:positionV>
                      <wp:extent cx="155276" cy="198407"/>
                      <wp:effectExtent l="38100" t="19050" r="16510" b="87630"/>
                      <wp:wrapNone/>
                      <wp:docPr id="22" name="Oval 22"/>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B35F1A" id="Oval 22" o:spid="_x0000_s1026" style="position:absolute;margin-left:127.85pt;margin-top:49.4pt;width:12.25pt;height:15.6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80768" behindDoc="0" locked="0" layoutInCell="1" allowOverlap="1" wp14:anchorId="5C83A4EB" wp14:editId="1454A151">
                      <wp:simplePos x="0" y="0"/>
                      <wp:positionH relativeFrom="column">
                        <wp:posOffset>1244444</wp:posOffset>
                      </wp:positionH>
                      <wp:positionV relativeFrom="paragraph">
                        <wp:posOffset>627272</wp:posOffset>
                      </wp:positionV>
                      <wp:extent cx="155276" cy="198407"/>
                      <wp:effectExtent l="38100" t="19050" r="16510" b="87630"/>
                      <wp:wrapNone/>
                      <wp:docPr id="21" name="Oval 21"/>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5837D2" id="Oval 21" o:spid="_x0000_s1026" style="position:absolute;margin-left:98pt;margin-top:49.4pt;width:12.25pt;height:15.6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76672" behindDoc="0" locked="0" layoutInCell="1" allowOverlap="1" wp14:anchorId="4D566CC4" wp14:editId="05D83EA8">
                      <wp:simplePos x="0" y="0"/>
                      <wp:positionH relativeFrom="column">
                        <wp:posOffset>761365</wp:posOffset>
                      </wp:positionH>
                      <wp:positionV relativeFrom="paragraph">
                        <wp:posOffset>636857</wp:posOffset>
                      </wp:positionV>
                      <wp:extent cx="155276" cy="198407"/>
                      <wp:effectExtent l="38100" t="19050" r="16510" b="87630"/>
                      <wp:wrapNone/>
                      <wp:docPr id="19" name="Oval 19"/>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EB0AD1" id="Oval 19" o:spid="_x0000_s1026" style="position:absolute;margin-left:59.95pt;margin-top:50.15pt;width:12.25pt;height:15.6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" fillcolor="#4f81bd [3204]" strokecolor="#4f81bd [3204]" strokeweight="2pt">
                      <v:stroke endcap="round"/>
                      <v:shadow on="t" color="black" opacity="22937f" origin=",.5" offset="0"/>
                      <v:textbox inset="1.27mm,1.27mm,1.27mm,1.27mm"/>
                    </v:oval>
                  </w:pict>
                </mc:Fallback>
              </mc:AlternateContent>
            </w:r>
            <w:r w:rsidRPr="00404320">
              <w:rPr>
                <w:b/>
                <w:noProof/>
              </w:rPr>
              <mc:AlternateContent>
                <mc:Choice Requires="wps">
                  <w:drawing>
                    <wp:anchor distT="0" distB="0" distL="114300" distR="114300" simplePos="0" relativeHeight="251678720" behindDoc="0" locked="0" layoutInCell="1" allowOverlap="1" wp14:anchorId="4A292CEE" wp14:editId="6F056E27">
                      <wp:simplePos x="0" y="0"/>
                      <wp:positionH relativeFrom="column">
                        <wp:posOffset>79879</wp:posOffset>
                      </wp:positionH>
                      <wp:positionV relativeFrom="paragraph">
                        <wp:posOffset>619556</wp:posOffset>
                      </wp:positionV>
                      <wp:extent cx="155276" cy="198407"/>
                      <wp:effectExtent l="38100" t="19050" r="16510" b="87630"/>
                      <wp:wrapNone/>
                      <wp:docPr id="20" name="Oval 20"/>
                      <wp:cNvGraphicFramePr/>
                      <a:graphic xmlns:a="http://schemas.openxmlformats.org/drawingml/2006/main">
                        <a:graphicData uri="http://schemas.microsoft.com/office/word/2010/wordprocessingShape">
                          <wps:wsp>
                            <wps:cNvSpPr/>
                            <wps:spPr>
                              <a:xfrm flipV="1">
                                <a:off x="0" y="0"/>
                                <a:ext cx="155276" cy="198407"/>
                              </a:xfrm>
                              <a:prstGeom prst="ellipse">
                                <a:avLst/>
                              </a:prstGeom>
                              <a:solidFill>
                                <a:schemeClr val="accent1"/>
                              </a:solidFill>
                              <a:ln w="25400" cap="rnd">
                                <a:solidFill>
                                  <a:schemeClr val="accent1"/>
                                </a:solidFill>
                                <a:prstDash val="solid"/>
                                <a:round/>
                              </a:ln>
                              <a:effectLst>
                                <a:outerShdw blurRad="38100" dist="25400" dir="5400000" rotWithShape="0">
                                  <a:srgbClr val="000000">
                                    <a:alpha val="35000"/>
                                  </a:srgbClr>
                                </a:outerShdw>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F786C4" id="Oval 20" o:spid="_x0000_s1026" style="position:absolute;margin-left:6.3pt;margin-top:48.8pt;width:12.25pt;height:15.6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" fillcolor="#4f81bd [3204]" strokecolor="#4f81bd [3204]" strokeweight="2pt">
                      <v:stroke endcap="round"/>
                      <v:shadow on="t" color="black" opacity="22937f" origin=",.5" offset="0"/>
                      <v:textbox inset="1.27mm,1.27mm,1.27mm,1.27mm"/>
                    </v:oval>
                  </w:pict>
                </mc:Fallback>
              </mc:AlternateContent>
            </w:r>
            <w:r w:rsidRPr="00404320">
              <w:rPr>
                <w:b/>
              </w:rPr>
              <w:t>Decreasing velocity (decreasing distance between successive balls to show less distance for same</w:t>
            </w:r>
            <w:r w:rsidR="00404320">
              <w:rPr>
                <w:b/>
              </w:rPr>
              <w:t xml:space="preserve"> time-</w:t>
            </w:r>
            <w:r w:rsidRPr="00404320">
              <w:rPr>
                <w:b/>
              </w:rPr>
              <w:t>period.)</w:t>
            </w:r>
          </w:p>
        </w:tc>
      </w:tr>
    </w:tbl>
    <w:p w14:paraId="7E7B55AB" w14:textId="77777777" w:rsidR="00D2288C" w:rsidRPr="006A6078" w:rsidRDefault="00D2288C">
      <w:pPr>
        <w:pStyle w:val="Body"/>
        <w:rPr>
          <w:rFonts w:ascii="Times New Roman" w:hAnsi="Times New Roman" w:cs="Times New Roman"/>
          <w:sz w:val="24"/>
          <w:szCs w:val="24"/>
        </w:rPr>
      </w:pPr>
    </w:p>
    <w:p w14:paraId="5C929002" w14:textId="7C3B05F6" w:rsidR="00D2288C" w:rsidRPr="006A6078" w:rsidRDefault="00357357">
      <w:pPr>
        <w:pStyle w:val="Default"/>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The first question the designers want to solve is, </w:t>
      </w:r>
      <w:r w:rsidRPr="006A6078">
        <w:rPr>
          <w:rFonts w:ascii="Times New Roman" w:hAnsi="Times New Roman" w:cs="Times New Roman"/>
          <w:sz w:val="24"/>
          <w:szCs w:val="24"/>
          <w:shd w:val="clear" w:color="auto" w:fill="FFFFFF"/>
          <w:rtl/>
          <w:lang w:val="ar-SA"/>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What speed should the cart be launched at?” However, in order to answer the question, the designers (and you!) have to consider many related questions as well: </w:t>
      </w:r>
    </w:p>
    <w:p w14:paraId="7DAB858C" w14:textId="77777777" w:rsidR="00D2288C" w:rsidRPr="006A6078" w:rsidRDefault="00D2288C">
      <w:pPr>
        <w:pStyle w:val="Default"/>
        <w:rPr>
          <w:rFonts w:ascii="Times New Roman" w:eastAsia="Calibri" w:hAnsi="Times New Roman" w:cs="Times New Roman"/>
          <w:sz w:val="24"/>
          <w:szCs w:val="24"/>
          <w:shd w:val="clear" w:color="auto" w:fill="FFFFFF"/>
          <w14:textFill>
            <w14:solidFill>
              <w14:srgbClr w14:val="000000">
                <w14:alpha w14:val="15294"/>
              </w14:srgbClr>
            </w14:solidFill>
          </w14:textFill>
        </w:rPr>
      </w:pPr>
    </w:p>
    <w:p w14:paraId="382F507C" w14:textId="77777777" w:rsidR="00D2288C" w:rsidRPr="006A6078" w:rsidRDefault="00357357">
      <w:pPr>
        <w:pStyle w:val="Default"/>
        <w:numPr>
          <w:ilvl w:val="1"/>
          <w:numId w:val="4"/>
        </w:numPr>
        <w:rPr>
          <w:rFonts w:ascii="Times New Roman" w:hAnsi="Times New Roman" w:cs="Times New Roman"/>
          <w:sz w:val="24"/>
          <w:szCs w:val="24"/>
          <w:shd w:val="clear" w:color="auto" w:fill="FFFFFF"/>
          <w14:textFill>
            <w14:solidFill>
              <w14:srgbClr w14:val="000000">
                <w14:alpha w14:val="15294"/>
              </w14:srgbClr>
            </w14:solidFill>
          </w14:textFill>
        </w:rPr>
      </w:pP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What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proofErr w:type="spellStart"/>
      <w:r w:rsidRPr="006A6078">
        <w:rPr>
          <w:rFonts w:ascii="Times New Roman" w:hAnsi="Times New Roman" w:cs="Times New Roman"/>
          <w:sz w:val="24"/>
          <w:szCs w:val="24"/>
          <w:shd w:val="clear" w:color="auto" w:fill="FFFFFF"/>
          <w14:textFill>
            <w14:solidFill>
              <w14:srgbClr w14:val="000000">
                <w14:alpha w14:val="15294"/>
              </w14:srgbClr>
            </w14:solidFill>
          </w14:textFill>
        </w:rPr>
        <w:t>s</w:t>
      </w:r>
      <w:proofErr w:type="spellEnd"/>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the acceptable range of launch speeds? </w:t>
      </w:r>
    </w:p>
    <w:p w14:paraId="0A2F6C02" w14:textId="77777777" w:rsidR="00D2288C" w:rsidRPr="006A6078" w:rsidRDefault="00357357">
      <w:pPr>
        <w:pStyle w:val="Default"/>
        <w:numPr>
          <w:ilvl w:val="1"/>
          <w:numId w:val="4"/>
        </w:numPr>
        <w:rPr>
          <w:rFonts w:ascii="Times New Roman"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Should the cart just barely make it over the hill? How fast would the launch speed be to make that happen? </w:t>
      </w:r>
    </w:p>
    <w:p w14:paraId="584F3CBA" w14:textId="77777777" w:rsidR="00D2288C" w:rsidRPr="006A6078" w:rsidRDefault="00357357">
      <w:pPr>
        <w:pStyle w:val="Default"/>
        <w:numPr>
          <w:ilvl w:val="1"/>
          <w:numId w:val="4"/>
        </w:numPr>
        <w:rPr>
          <w:rFonts w:ascii="Times New Roman"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Should the cart go really fast over the hill?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What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proofErr w:type="spellStart"/>
      <w:r w:rsidRPr="006A6078">
        <w:rPr>
          <w:rFonts w:ascii="Times New Roman" w:hAnsi="Times New Roman" w:cs="Times New Roman"/>
          <w:sz w:val="24"/>
          <w:szCs w:val="24"/>
          <w:shd w:val="clear" w:color="auto" w:fill="FFFFFF"/>
          <w14:textFill>
            <w14:solidFill>
              <w14:srgbClr w14:val="000000">
                <w14:alpha w14:val="15294"/>
              </w14:srgbClr>
            </w14:solidFill>
          </w14:textFill>
        </w:rPr>
        <w:t>s</w:t>
      </w:r>
      <w:proofErr w:type="spellEnd"/>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the fastest it should go, and how does that change the launch speed? </w:t>
      </w:r>
    </w:p>
    <w:p w14:paraId="72D987A8" w14:textId="77777777" w:rsidR="00D2288C" w:rsidRPr="006A6078" w:rsidRDefault="00357357">
      <w:pPr>
        <w:pStyle w:val="Default"/>
        <w:numPr>
          <w:ilvl w:val="1"/>
          <w:numId w:val="4"/>
        </w:numPr>
        <w:rPr>
          <w:rFonts w:ascii="Times New Roman"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Does the launch speed depend on other physical factors that could change the design of the roller coaster itself? </w:t>
      </w:r>
    </w:p>
    <w:p w14:paraId="1E361AF0" w14:textId="77777777" w:rsidR="00D2288C" w:rsidRPr="006A6078" w:rsidRDefault="00357357">
      <w:pPr>
        <w:pStyle w:val="Default"/>
        <w:numPr>
          <w:ilvl w:val="1"/>
          <w:numId w:val="4"/>
        </w:numPr>
        <w:rPr>
          <w:rFonts w:ascii="Times New Roman"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Does the launch speed depend on how steep the hill is? </w:t>
      </w:r>
    </w:p>
    <w:p w14:paraId="1CB43A0A" w14:textId="77777777" w:rsidR="00D2288C" w:rsidRPr="006A6078" w:rsidRDefault="00357357">
      <w:pPr>
        <w:pStyle w:val="Default"/>
        <w:numPr>
          <w:ilvl w:val="1"/>
          <w:numId w:val="4"/>
        </w:numPr>
        <w:rPr>
          <w:rFonts w:ascii="Times New Roman" w:hAnsi="Times New Roman" w:cs="Times New Roman"/>
          <w:sz w:val="24"/>
          <w:szCs w:val="24"/>
          <w:shd w:val="clear" w:color="auto" w:fill="FFFFFF"/>
          <w14:textFill>
            <w14:solidFill>
              <w14:srgbClr w14:val="000000">
                <w14:alpha w14:val="15294"/>
              </w14:srgbClr>
            </w14:solidFill>
          </w14:textFill>
        </w:rPr>
      </w:pPr>
      <w:r w:rsidRPr="006A6078">
        <w:rPr>
          <w:rFonts w:ascii="Times New Roman" w:hAnsi="Times New Roman" w:cs="Times New Roman"/>
          <w:sz w:val="24"/>
          <w:szCs w:val="24"/>
          <w:shd w:val="clear" w:color="auto" w:fill="FFFFFF"/>
          <w14:textFill>
            <w14:solidFill>
              <w14:srgbClr w14:val="000000">
                <w14:alpha w14:val="15294"/>
              </w14:srgbClr>
            </w14:solidFill>
          </w14:textFill>
        </w:rPr>
        <w:t>Does the launch speed depend on how many passengers are in the cart? </w:t>
      </w:r>
      <w:r w:rsidRPr="006A6078">
        <w:rPr>
          <w:rFonts w:ascii="Times New Roman" w:hAnsi="Times New Roman" w:cs="Times New Roman"/>
          <w:sz w:val="24"/>
          <w:szCs w:val="24"/>
          <w:shd w:val="clear" w:color="auto" w:fill="FFFFFF"/>
          <w14:textFill>
            <w14:solidFill>
              <w14:srgbClr w14:val="000000">
                <w14:alpha w14:val="15294"/>
              </w14:srgbClr>
            </w14:solidFill>
          </w14:textFill>
        </w:rPr>
        <w:br/>
      </w:r>
    </w:p>
    <w:p w14:paraId="492344BC" w14:textId="77777777" w:rsidR="00D2288C" w:rsidRPr="006A6078" w:rsidRDefault="00357357">
      <w:pPr>
        <w:pStyle w:val="Default"/>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eastAsia="Calibri" w:hAnsi="Times New Roman" w:cs="Times New Roman"/>
          <w:sz w:val="24"/>
          <w:szCs w:val="24"/>
          <w:shd w:val="clear" w:color="auto" w:fill="FFFFFF"/>
        </w:rPr>
        <w:tab/>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Let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s</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address the first set of questions: what is the acceptable range of speeds? If the launch is too fast, it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proofErr w:type="spellStart"/>
      <w:r w:rsidRPr="006A6078">
        <w:rPr>
          <w:rFonts w:ascii="Times New Roman" w:hAnsi="Times New Roman" w:cs="Times New Roman"/>
          <w:sz w:val="24"/>
          <w:szCs w:val="24"/>
          <w:shd w:val="clear" w:color="auto" w:fill="FFFFFF"/>
          <w14:textFill>
            <w14:solidFill>
              <w14:srgbClr w14:val="000000">
                <w14:alpha w14:val="15294"/>
              </w14:srgbClr>
            </w14:solidFill>
          </w14:textFill>
        </w:rPr>
        <w:t>ll</w:t>
      </w:r>
      <w:proofErr w:type="spell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be lots of fun (for the first moment), but might not be safe for a couple of reasons: there's a danger of the cart leaving the track at the top of the hill, and getting up to a very high speed in a short amount of time can have bad effects on the human body. However, if the cart launch is too slow,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it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proofErr w:type="spellStart"/>
      <w:r w:rsidRPr="006A6078">
        <w:rPr>
          <w:rFonts w:ascii="Times New Roman" w:hAnsi="Times New Roman" w:cs="Times New Roman"/>
          <w:sz w:val="24"/>
          <w:szCs w:val="24"/>
          <w:shd w:val="clear" w:color="auto" w:fill="FFFFFF"/>
          <w14:textFill>
            <w14:solidFill>
              <w14:srgbClr w14:val="000000">
                <w14:alpha w14:val="15294"/>
              </w14:srgbClr>
            </w14:solidFill>
          </w14:textFill>
        </w:rPr>
        <w:t>ll</w:t>
      </w:r>
      <w:proofErr w:type="spellEnd"/>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be safer, but not only less fun, it might not even make it over the hill at all! The ideal launch speed should be somewhere between the two extremes. Finding the values of those extremes would let us determine the range of reasonable launch speeds. </w:t>
      </w:r>
    </w:p>
    <w:p w14:paraId="6910B57D" w14:textId="77777777" w:rsidR="00D2288C" w:rsidRPr="006A6078" w:rsidRDefault="00357357">
      <w:pPr>
        <w:pStyle w:val="Default"/>
        <w:rPr>
          <w:rFonts w:ascii="Times New Roman" w:eastAsia="Calibri" w:hAnsi="Times New Roman" w:cs="Times New Roman"/>
          <w:sz w:val="24"/>
          <w:szCs w:val="24"/>
          <w:shd w:val="clear" w:color="auto" w:fill="FFFFFF"/>
          <w14:textFill>
            <w14:solidFill>
              <w14:srgbClr w14:val="000000">
                <w14:alpha w14:val="15294"/>
              </w14:srgbClr>
            </w14:solidFill>
          </w14:textFill>
        </w:rPr>
      </w:pPr>
      <w:r w:rsidRPr="006A6078">
        <w:rPr>
          <w:rFonts w:ascii="Times New Roman" w:eastAsia="Calibri" w:hAnsi="Times New Roman" w:cs="Times New Roman"/>
          <w:sz w:val="24"/>
          <w:szCs w:val="24"/>
          <w:shd w:val="clear" w:color="auto" w:fill="FFFFFF"/>
          <w14:textFill>
            <w14:solidFill>
              <w14:srgbClr w14:val="000000">
                <w14:alpha w14:val="15294"/>
              </w14:srgbClr>
            </w14:solidFill>
          </w14:textFill>
        </w:rPr>
        <w:tab/>
      </w: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What about the second set of questions about other physical factors that might affect the speed? The shape or steepness of the track might matter—perhaps if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it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s</w:t>
      </w:r>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really steep, the initial launch needs to be faster...or maybe that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s true if the track is really long and shallow.  Because this question is about the track, </w:t>
      </w:r>
      <w:proofErr w:type="gramStart"/>
      <w:r w:rsidRPr="006A6078">
        <w:rPr>
          <w:rFonts w:ascii="Times New Roman" w:hAnsi="Times New Roman" w:cs="Times New Roman"/>
          <w:sz w:val="24"/>
          <w:szCs w:val="24"/>
          <w:shd w:val="clear" w:color="auto" w:fill="FFFFFF"/>
          <w14:textFill>
            <w14:solidFill>
              <w14:srgbClr w14:val="000000">
                <w14:alpha w14:val="15294"/>
              </w14:srgbClr>
            </w14:solidFill>
          </w14:textFill>
        </w:rPr>
        <w:t>we</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proofErr w:type="spellStart"/>
      <w:r w:rsidRPr="006A6078">
        <w:rPr>
          <w:rFonts w:ascii="Times New Roman" w:hAnsi="Times New Roman" w:cs="Times New Roman"/>
          <w:sz w:val="24"/>
          <w:szCs w:val="24"/>
          <w:shd w:val="clear" w:color="auto" w:fill="FFFFFF"/>
          <w14:textFill>
            <w14:solidFill>
              <w14:srgbClr w14:val="000000">
                <w14:alpha w14:val="15294"/>
              </w14:srgbClr>
            </w14:solidFill>
          </w14:textFill>
        </w:rPr>
        <w:t>ll</w:t>
      </w:r>
      <w:proofErr w:type="spellEnd"/>
      <w:proofErr w:type="gramEnd"/>
      <w:r w:rsidRPr="006A6078">
        <w:rPr>
          <w:rFonts w:ascii="Times New Roman" w:hAnsi="Times New Roman" w:cs="Times New Roman"/>
          <w:sz w:val="24"/>
          <w:szCs w:val="24"/>
          <w:shd w:val="clear" w:color="auto" w:fill="FFFFFF"/>
          <w14:textFill>
            <w14:solidFill>
              <w14:srgbClr w14:val="000000">
                <w14:alpha w14:val="15294"/>
              </w14:srgbClr>
            </w14:solidFill>
          </w14:textFill>
        </w:rPr>
        <w:t xml:space="preserve"> get insight into how it affects the speed by investigating the interaction of the cart with the track. We can also investigate how the presence of people affects the cart</w:t>
      </w:r>
      <w:r w:rsidRPr="006A6078">
        <w:rPr>
          <w:rFonts w:ascii="Times New Roman" w:hAnsi="Times New Roman" w:cs="Times New Roman"/>
          <w:sz w:val="24"/>
          <w:szCs w:val="24"/>
          <w:shd w:val="clear" w:color="auto" w:fill="FFFFFF"/>
          <w:rtl/>
          <w14:textFill>
            <w14:solidFill>
              <w14:srgbClr w14:val="000000">
                <w14:alpha w14:val="15294"/>
              </w14:srgbClr>
            </w14:solidFill>
          </w14:textFill>
        </w:rPr>
        <w:t>’</w:t>
      </w:r>
      <w:r w:rsidRPr="006A6078">
        <w:rPr>
          <w:rFonts w:ascii="Times New Roman" w:hAnsi="Times New Roman" w:cs="Times New Roman"/>
          <w:sz w:val="24"/>
          <w:szCs w:val="24"/>
          <w:shd w:val="clear" w:color="auto" w:fill="FFFFFF"/>
          <w14:textFill>
            <w14:solidFill>
              <w14:srgbClr w14:val="000000">
                <w14:alpha w14:val="15294"/>
              </w14:srgbClr>
            </w14:solidFill>
          </w14:textFill>
        </w:rPr>
        <w:t>s motion by looking at what happens with the mass of the cart is changed.  </w:t>
      </w:r>
    </w:p>
    <w:p w14:paraId="410F6A68" w14:textId="77777777" w:rsidR="00D2288C" w:rsidRPr="006A6078" w:rsidRDefault="00D2288C">
      <w:pPr>
        <w:pStyle w:val="Default"/>
        <w:spacing w:line="410" w:lineRule="atLeast"/>
        <w:rPr>
          <w:rFonts w:ascii="Times New Roman" w:eastAsia="Calibri" w:hAnsi="Times New Roman" w:cs="Times New Roman"/>
          <w:sz w:val="24"/>
          <w:szCs w:val="24"/>
          <w:shd w:val="clear" w:color="auto" w:fill="FFFFFF"/>
          <w14:textFill>
            <w14:solidFill>
              <w14:srgbClr w14:val="000000">
                <w14:alpha w14:val="15294"/>
              </w14:srgbClr>
            </w14:solidFill>
          </w14:textFill>
        </w:rPr>
      </w:pPr>
    </w:p>
    <w:p w14:paraId="0771E423" w14:textId="77777777" w:rsidR="00D2288C" w:rsidRPr="006A6078" w:rsidRDefault="00357357">
      <w:pPr>
        <w:pStyle w:val="Body"/>
        <w:rPr>
          <w:rFonts w:ascii="Times New Roman" w:eastAsia="Calibri" w:hAnsi="Times New Roman" w:cs="Times New Roman"/>
          <w:b/>
          <w:bCs/>
          <w:sz w:val="24"/>
          <w:szCs w:val="24"/>
        </w:rPr>
      </w:pPr>
      <w:r w:rsidRPr="006A6078">
        <w:rPr>
          <w:rFonts w:ascii="Times New Roman" w:hAnsi="Times New Roman" w:cs="Times New Roman"/>
          <w:sz w:val="24"/>
          <w:szCs w:val="24"/>
        </w:rPr>
        <w:t xml:space="preserve">The first question </w:t>
      </w:r>
      <w:proofErr w:type="gramStart"/>
      <w:r w:rsidRPr="006A6078">
        <w:rPr>
          <w:rFonts w:ascii="Times New Roman" w:hAnsi="Times New Roman" w:cs="Times New Roman"/>
          <w:sz w:val="24"/>
          <w:szCs w:val="24"/>
        </w:rPr>
        <w:t>you’ll</w:t>
      </w:r>
      <w:proofErr w:type="gramEnd"/>
      <w:r w:rsidRPr="006A6078">
        <w:rPr>
          <w:rFonts w:ascii="Times New Roman" w:hAnsi="Times New Roman" w:cs="Times New Roman"/>
          <w:sz w:val="24"/>
          <w:szCs w:val="24"/>
        </w:rPr>
        <w:t xml:space="preserve"> investigate is: </w:t>
      </w:r>
      <w:r w:rsidRPr="006A6078">
        <w:rPr>
          <w:rFonts w:ascii="Times New Roman" w:hAnsi="Times New Roman" w:cs="Times New Roman"/>
          <w:b/>
          <w:bCs/>
          <w:sz w:val="24"/>
          <w:szCs w:val="24"/>
        </w:rPr>
        <w:t>What launch speed would be the slowest possible, yet still allow the cart to make it to the top of the hill? </w:t>
      </w:r>
    </w:p>
    <w:tbl>
      <w:tblPr>
        <w:tblW w:w="9700" w:type="dxa"/>
        <w:tblInd w:w="108" w:type="dxa"/>
        <w:tblBorders>
          <w:top w:val="nil"/>
          <w:left w:val="nil"/>
          <w:bottom w:val="nil"/>
          <w:right w:val="nil"/>
          <w:insideH w:val="single" w:sz="16" w:space="0" w:color="000000"/>
          <w:insideV w:val="nil"/>
        </w:tblBorders>
        <w:shd w:val="clear" w:color="auto" w:fill="E6E6E6"/>
        <w:tblLayout w:type="fixed"/>
        <w:tblLook w:val="04A0" w:firstRow="1" w:lastRow="0" w:firstColumn="1" w:lastColumn="0" w:noHBand="0" w:noVBand="1"/>
      </w:tblPr>
      <w:tblGrid>
        <w:gridCol w:w="955"/>
        <w:gridCol w:w="8745"/>
      </w:tblGrid>
      <w:tr w:rsidR="00D2288C" w:rsidRPr="006A6078" w14:paraId="488FC735" w14:textId="77777777">
        <w:trPr>
          <w:trHeight w:val="2948"/>
        </w:trPr>
        <w:tc>
          <w:tcPr>
            <w:tcW w:w="955"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3749C9B7" w14:textId="77777777" w:rsidR="00D2288C" w:rsidRPr="006A6078" w:rsidRDefault="00357357">
            <w:pPr>
              <w:pStyle w:val="Default"/>
              <w:suppressAutoHyphens/>
              <w:outlineLvl w:val="0"/>
              <w:rPr>
                <w:rFonts w:ascii="Times New Roman" w:hAnsi="Times New Roman" w:cs="Times New Roman"/>
                <w:sz w:val="24"/>
                <w:szCs w:val="24"/>
              </w:rPr>
            </w:pPr>
            <w:r w:rsidRPr="006A6078">
              <w:rPr>
                <w:rFonts w:ascii="Times New Roman" w:eastAsia="Calibri" w:hAnsi="Times New Roman" w:cs="Times New Roman"/>
                <w:noProof/>
                <w:sz w:val="24"/>
                <w:szCs w:val="24"/>
                <w:lang w:eastAsia="en-US"/>
                <w14:textOutline w14:w="12700" w14:cap="flat" w14:cmpd="sng" w14:algn="ctr">
                  <w14:noFill/>
                  <w14:prstDash w14:val="solid"/>
                  <w14:miter w14:lim="400000"/>
                </w14:textOutline>
              </w:rPr>
              <w:lastRenderedPageBreak/>
              <w:drawing>
                <wp:inline distT="0" distB="0" distL="0" distR="0" wp14:anchorId="486432D5" wp14:editId="46FF03E6">
                  <wp:extent cx="431322" cy="431322"/>
                  <wp:effectExtent l="0" t="0" r="0" b="0"/>
                  <wp:docPr id="1073741825" name="officeArt object" descr="Picture 4"/>
                  <wp:cNvGraphicFramePr/>
                  <a:graphic xmlns:a="http://schemas.openxmlformats.org/drawingml/2006/main">
                    <a:graphicData uri="http://schemas.openxmlformats.org/drawingml/2006/picture">
                      <pic:pic xmlns:pic="http://schemas.openxmlformats.org/drawingml/2006/picture">
                        <pic:nvPicPr>
                          <pic:cNvPr id="1073741825" name="Picture 4" descr="Picture 4"/>
                          <pic:cNvPicPr>
                            <a:picLocks noChangeAspect="1"/>
                          </pic:cNvPicPr>
                        </pic:nvPicPr>
                        <pic:blipFill>
                          <a:blip r:embed="rId7"/>
                          <a:stretch>
                            <a:fillRect/>
                          </a:stretch>
                        </pic:blipFill>
                        <pic:spPr>
                          <a:xfrm>
                            <a:off x="0" y="0"/>
                            <a:ext cx="431322" cy="431322"/>
                          </a:xfrm>
                          <a:prstGeom prst="rect">
                            <a:avLst/>
                          </a:prstGeom>
                          <a:ln w="12700" cap="flat">
                            <a:noFill/>
                            <a:miter lim="400000"/>
                          </a:ln>
                          <a:effectLst/>
                        </pic:spPr>
                      </pic:pic>
                    </a:graphicData>
                  </a:graphic>
                </wp:inline>
              </w:drawing>
            </w:r>
          </w:p>
        </w:tc>
        <w:tc>
          <w:tcPr>
            <w:tcW w:w="8744"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4E3EA32F" w14:textId="77777777" w:rsidR="00211F03" w:rsidRPr="006A6078" w:rsidRDefault="00357357" w:rsidP="00211F03">
            <w:r w:rsidRPr="006A6078">
              <w:rPr>
                <w:b/>
                <w:bCs/>
                <w:lang w:val="it-IT"/>
              </w:rPr>
              <w:t>Q</w:t>
            </w:r>
            <w:r w:rsidRPr="006A6078">
              <w:rPr>
                <w:b/>
                <w:bCs/>
              </w:rPr>
              <w:t>UESTION</w:t>
            </w:r>
            <w:r w:rsidRPr="006A6078">
              <w:rPr>
                <w:b/>
                <w:bCs/>
                <w:lang w:val="de-DE"/>
              </w:rPr>
              <w:t xml:space="preserve"> 1: </w:t>
            </w:r>
            <w:r w:rsidRPr="006A6078">
              <w:t xml:space="preserve"> If only the launch speed itself matters, will you need to care about the part of the motion when the cart is launched, or the part of the motion when the cart is traveling up the hill? Justify your answer.</w:t>
            </w:r>
            <w:r w:rsidR="00211F03" w:rsidRPr="006A6078">
              <w:t xml:space="preserve"> </w:t>
            </w:r>
          </w:p>
          <w:p w14:paraId="6262F483" w14:textId="47B6E366" w:rsidR="00211F03" w:rsidRPr="006A6078" w:rsidRDefault="00211F03" w:rsidP="00211F03">
            <w:pPr>
              <w:rPr>
                <w:b/>
              </w:rPr>
            </w:pPr>
            <w:r w:rsidRPr="006A6078">
              <w:rPr>
                <w:b/>
              </w:rPr>
              <w:t xml:space="preserve">You need to consider the launching speed. This speed will sustain the motion of the roller coaster on the motion path as it approaches and climbs the hill. If the launch speed is low, then the rollercoaster might not even reach the base of the hill and if the launch speed is too high, then the roller coaster might dive off when it is high up in the trail. The minimum possible speed will be determined by the height h of the hill. The kinetic energy of the approaching roller coaster equals the potential energy needed by the roller coaster to reach the maximum height of the hill </w:t>
            </w:r>
          </w:p>
          <w:p w14:paraId="094B317E" w14:textId="77777777" w:rsidR="00211F03" w:rsidRPr="006A6078" w:rsidRDefault="00211F03" w:rsidP="00211F03">
            <w:pPr>
              <w:ind w:firstLine="720"/>
              <w:rPr>
                <w:b/>
              </w:rPr>
            </w:pPr>
            <w:r w:rsidRPr="006A6078">
              <w:rPr>
                <w:b/>
              </w:rPr>
              <w:t xml:space="preserve">  1/2mv</w:t>
            </w:r>
            <w:r w:rsidRPr="006A6078">
              <w:rPr>
                <w:b/>
                <w:vertAlign w:val="superscript"/>
              </w:rPr>
              <w:t>2</w:t>
            </w:r>
            <w:r w:rsidRPr="006A6078">
              <w:rPr>
                <w:b/>
              </w:rPr>
              <w:t>=mgh</w:t>
            </w:r>
          </w:p>
          <w:p w14:paraId="24CC3165" w14:textId="77777777" w:rsidR="00D2288C" w:rsidRPr="006A6078" w:rsidRDefault="00D2288C">
            <w:pPr>
              <w:pStyle w:val="Body"/>
              <w:widowControl w:val="0"/>
              <w:spacing w:line="240" w:lineRule="auto"/>
              <w:rPr>
                <w:rFonts w:ascii="Times New Roman" w:hAnsi="Times New Roman" w:cs="Times New Roman"/>
                <w:sz w:val="24"/>
                <w:szCs w:val="24"/>
              </w:rPr>
            </w:pPr>
          </w:p>
        </w:tc>
      </w:tr>
    </w:tbl>
    <w:p w14:paraId="4EDA1C16" w14:textId="77777777" w:rsidR="00D2288C" w:rsidRPr="006A6078" w:rsidRDefault="00D2288C">
      <w:pPr>
        <w:pStyle w:val="Body"/>
        <w:rPr>
          <w:rFonts w:ascii="Times New Roman" w:eastAsia="Calibri" w:hAnsi="Times New Roman" w:cs="Times New Roman"/>
          <w:b/>
          <w:bCs/>
          <w:sz w:val="24"/>
          <w:szCs w:val="24"/>
        </w:rPr>
      </w:pPr>
    </w:p>
    <w:p w14:paraId="20745E0C" w14:textId="77777777" w:rsidR="00D2288C" w:rsidRPr="006A6078" w:rsidRDefault="00357357">
      <w:pPr>
        <w:pStyle w:val="LabH1"/>
        <w:numPr>
          <w:ilvl w:val="0"/>
          <w:numId w:val="5"/>
        </w:numPr>
        <w:spacing w:before="360"/>
        <w:rPr>
          <w:rFonts w:ascii="Times New Roman" w:hAnsi="Times New Roman" w:cs="Times New Roman"/>
        </w:rPr>
      </w:pPr>
      <w:r w:rsidRPr="006A6078">
        <w:rPr>
          <w:rFonts w:ascii="Times New Roman" w:hAnsi="Times New Roman" w:cs="Times New Roman"/>
        </w:rPr>
        <w:t>Choose a Model</w:t>
      </w:r>
    </w:p>
    <w:p w14:paraId="2B48B4F9" w14:textId="77777777" w:rsidR="00D2288C" w:rsidRPr="006A6078" w:rsidRDefault="00357357">
      <w:pPr>
        <w:pStyle w:val="Body"/>
        <w:rPr>
          <w:rFonts w:ascii="Times New Roman" w:eastAsia="Calibri" w:hAnsi="Times New Roman" w:cs="Times New Roman"/>
          <w:b/>
          <w:bCs/>
          <w:sz w:val="24"/>
          <w:szCs w:val="24"/>
        </w:rPr>
      </w:pPr>
      <w:r w:rsidRPr="006A6078">
        <w:rPr>
          <w:rFonts w:ascii="Times New Roman" w:hAnsi="Times New Roman" w:cs="Times New Roman"/>
          <w:sz w:val="24"/>
          <w:szCs w:val="24"/>
        </w:rPr>
        <w:t>The first part of choosing a model is identifying the interactions.</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53"/>
        <w:gridCol w:w="5917"/>
      </w:tblGrid>
      <w:tr w:rsidR="00D2288C" w:rsidRPr="006A6078" w14:paraId="41C0F1BD" w14:textId="77777777">
        <w:trPr>
          <w:trHeight w:val="2579"/>
        </w:trPr>
        <w:tc>
          <w:tcPr>
            <w:tcW w:w="4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537A4B"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Identify all of the objects that are interacting in the scenario of the cart traveling up the hill.</w:t>
            </w:r>
          </w:p>
        </w:tc>
        <w:tc>
          <w:tcPr>
            <w:tcW w:w="59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3ECCFE" w14:textId="77777777" w:rsidR="00211F03" w:rsidRPr="006A6078" w:rsidRDefault="00211F03" w:rsidP="00211F03">
            <w:pPr>
              <w:pStyle w:val="ListParagraph"/>
              <w:numPr>
                <w:ilvl w:val="0"/>
                <w:numId w:val="6"/>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Cart</w:t>
            </w:r>
          </w:p>
          <w:p w14:paraId="2B4B043E" w14:textId="77777777" w:rsidR="00211F03" w:rsidRPr="006A6078" w:rsidRDefault="00211F03" w:rsidP="00211F03">
            <w:pPr>
              <w:pStyle w:val="ListParagraph"/>
              <w:numPr>
                <w:ilvl w:val="0"/>
                <w:numId w:val="6"/>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Trail</w:t>
            </w:r>
          </w:p>
          <w:p w14:paraId="7E348D14" w14:textId="77777777" w:rsidR="00211F03" w:rsidRPr="006A6078" w:rsidRDefault="00211F03" w:rsidP="00211F03">
            <w:pPr>
              <w:pStyle w:val="ListParagraph"/>
              <w:numPr>
                <w:ilvl w:val="0"/>
                <w:numId w:val="6"/>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Earth</w:t>
            </w:r>
          </w:p>
          <w:p w14:paraId="60874DCF" w14:textId="31ED7880" w:rsidR="00D2288C" w:rsidRPr="006A6078" w:rsidRDefault="00211F03" w:rsidP="00211F03">
            <w:pPr>
              <w:pStyle w:val="ListParagraph"/>
              <w:numPr>
                <w:ilvl w:val="0"/>
                <w:numId w:val="6"/>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Air</w:t>
            </w:r>
          </w:p>
        </w:tc>
      </w:tr>
      <w:tr w:rsidR="00D2288C" w:rsidRPr="006A6078" w14:paraId="3B36B958" w14:textId="77777777">
        <w:trPr>
          <w:trHeight w:val="4361"/>
        </w:trPr>
        <w:tc>
          <w:tcPr>
            <w:tcW w:w="41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06BCF3" w14:textId="77777777" w:rsidR="00D2288C" w:rsidRPr="006A6078" w:rsidRDefault="00357357">
            <w:pPr>
              <w:spacing w:before="120" w:after="120" w:line="276" w:lineRule="auto"/>
            </w:pPr>
            <w:r w:rsidRPr="006A6078">
              <w:rPr>
                <w:color w:val="000000"/>
                <w:u w:color="000000"/>
                <w14:textOutline w14:w="0" w14:cap="flat" w14:cmpd="sng" w14:algn="ctr">
                  <w14:noFill/>
                  <w14:prstDash w14:val="solid"/>
                  <w14:bevel/>
                </w14:textOutline>
              </w:rPr>
              <w:t>List all of the interactions between all of the objects you identified. If the interaction is between objects A and B, list is as “A - B interaction”.</w:t>
            </w:r>
          </w:p>
        </w:tc>
        <w:tc>
          <w:tcPr>
            <w:tcW w:w="59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4BF89F" w14:textId="77777777" w:rsidR="00211F03" w:rsidRPr="006A6078" w:rsidRDefault="00211F03" w:rsidP="00211F03">
            <w:pPr>
              <w:pStyle w:val="ListParagraph"/>
              <w:numPr>
                <w:ilvl w:val="0"/>
                <w:numId w:val="7"/>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Cart-Air interaction</w:t>
            </w:r>
          </w:p>
          <w:p w14:paraId="7F8DEB49" w14:textId="77777777" w:rsidR="00211F03" w:rsidRPr="006A6078" w:rsidRDefault="00211F03" w:rsidP="00211F03">
            <w:pPr>
              <w:pStyle w:val="ListParagraph"/>
              <w:numPr>
                <w:ilvl w:val="0"/>
                <w:numId w:val="7"/>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Trail-Earth Interaction</w:t>
            </w:r>
          </w:p>
          <w:p w14:paraId="6AFA7A2B" w14:textId="77777777" w:rsidR="00211F03" w:rsidRPr="006A6078" w:rsidRDefault="00211F03" w:rsidP="00211F03">
            <w:pPr>
              <w:pStyle w:val="ListParagraph"/>
              <w:numPr>
                <w:ilvl w:val="0"/>
                <w:numId w:val="7"/>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Trail-Air Interaction</w:t>
            </w:r>
          </w:p>
          <w:p w14:paraId="778B6F38" w14:textId="325110B3" w:rsidR="00D2288C" w:rsidRPr="006A6078" w:rsidRDefault="00211F03" w:rsidP="00211F03">
            <w:pPr>
              <w:pStyle w:val="ListParagraph"/>
              <w:numPr>
                <w:ilvl w:val="0"/>
                <w:numId w:val="7"/>
              </w:numPr>
              <w:spacing w:after="0" w:line="240" w:lineRule="auto"/>
              <w:rPr>
                <w:rFonts w:ascii="Times New Roman" w:hAnsi="Times New Roman" w:cs="Times New Roman"/>
                <w:b/>
                <w:sz w:val="24"/>
                <w:szCs w:val="24"/>
              </w:rPr>
            </w:pPr>
            <w:r w:rsidRPr="006A6078">
              <w:rPr>
                <w:rFonts w:ascii="Times New Roman" w:hAnsi="Times New Roman" w:cs="Times New Roman"/>
                <w:b/>
                <w:sz w:val="24"/>
                <w:szCs w:val="24"/>
              </w:rPr>
              <w:t>Earth-Air Interaction</w:t>
            </w:r>
          </w:p>
        </w:tc>
      </w:tr>
    </w:tbl>
    <w:p w14:paraId="3D714481" w14:textId="77777777" w:rsidR="00D2288C" w:rsidRPr="006A6078" w:rsidRDefault="00D2288C">
      <w:pPr>
        <w:pStyle w:val="Body"/>
        <w:rPr>
          <w:rFonts w:ascii="Times New Roman" w:eastAsia="Calibri" w:hAnsi="Times New Roman" w:cs="Times New Roman"/>
          <w:sz w:val="24"/>
          <w:szCs w:val="24"/>
        </w:rPr>
      </w:pPr>
    </w:p>
    <w:tbl>
      <w:tblPr>
        <w:tblW w:w="10060" w:type="dxa"/>
        <w:tblInd w:w="108" w:type="dxa"/>
        <w:tblBorders>
          <w:top w:val="nil"/>
          <w:left w:val="nil"/>
          <w:bottom w:val="nil"/>
          <w:right w:val="nil"/>
          <w:insideH w:val="single" w:sz="16" w:space="0" w:color="000000"/>
          <w:insideV w:val="nil"/>
        </w:tblBorders>
        <w:shd w:val="clear" w:color="auto" w:fill="E6E6E6"/>
        <w:tblLayout w:type="fixed"/>
        <w:tblLook w:val="04A0" w:firstRow="1" w:lastRow="0" w:firstColumn="1" w:lastColumn="0" w:noHBand="0" w:noVBand="1"/>
      </w:tblPr>
      <w:tblGrid>
        <w:gridCol w:w="990"/>
        <w:gridCol w:w="9070"/>
      </w:tblGrid>
      <w:tr w:rsidR="00D2288C" w:rsidRPr="006A6078" w14:paraId="75B9FD0D" w14:textId="77777777">
        <w:trPr>
          <w:trHeight w:val="5391"/>
        </w:trPr>
        <w:tc>
          <w:tcPr>
            <w:tcW w:w="990"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3D5DD30B" w14:textId="77777777" w:rsidR="00D2288C" w:rsidRPr="006A6078" w:rsidRDefault="00357357">
            <w:pPr>
              <w:pStyle w:val="Default"/>
              <w:suppressAutoHyphens/>
              <w:outlineLvl w:val="0"/>
              <w:rPr>
                <w:rFonts w:ascii="Times New Roman" w:hAnsi="Times New Roman" w:cs="Times New Roman"/>
                <w:sz w:val="24"/>
                <w:szCs w:val="24"/>
              </w:rPr>
            </w:pPr>
            <w:r w:rsidRPr="006A6078">
              <w:rPr>
                <w:rFonts w:ascii="Times New Roman" w:eastAsia="Calibri" w:hAnsi="Times New Roman" w:cs="Times New Roman"/>
                <w:noProof/>
                <w:sz w:val="24"/>
                <w:szCs w:val="24"/>
                <w:lang w:eastAsia="en-US"/>
                <w14:textOutline w14:w="12700" w14:cap="flat" w14:cmpd="sng" w14:algn="ctr">
                  <w14:noFill/>
                  <w14:prstDash w14:val="solid"/>
                  <w14:miter w14:lim="400000"/>
                </w14:textOutline>
              </w:rPr>
              <w:lastRenderedPageBreak/>
              <w:drawing>
                <wp:inline distT="0" distB="0" distL="0" distR="0" wp14:anchorId="40456552" wp14:editId="414CE1AA">
                  <wp:extent cx="431322" cy="431322"/>
                  <wp:effectExtent l="0" t="0" r="0" b="0"/>
                  <wp:docPr id="1073741826" name="officeArt object" descr="Picture 4"/>
                  <wp:cNvGraphicFramePr/>
                  <a:graphic xmlns:a="http://schemas.openxmlformats.org/drawingml/2006/main">
                    <a:graphicData uri="http://schemas.openxmlformats.org/drawingml/2006/picture">
                      <pic:pic xmlns:pic="http://schemas.openxmlformats.org/drawingml/2006/picture">
                        <pic:nvPicPr>
                          <pic:cNvPr id="1073741826" name="Picture 4" descr="Picture 4"/>
                          <pic:cNvPicPr>
                            <a:picLocks noChangeAspect="1"/>
                          </pic:cNvPicPr>
                        </pic:nvPicPr>
                        <pic:blipFill>
                          <a:blip r:embed="rId7"/>
                          <a:stretch>
                            <a:fillRect/>
                          </a:stretch>
                        </pic:blipFill>
                        <pic:spPr>
                          <a:xfrm>
                            <a:off x="0" y="0"/>
                            <a:ext cx="431322" cy="431322"/>
                          </a:xfrm>
                          <a:prstGeom prst="rect">
                            <a:avLst/>
                          </a:prstGeom>
                          <a:ln w="12700" cap="flat">
                            <a:noFill/>
                            <a:miter lim="400000"/>
                          </a:ln>
                          <a:effectLst/>
                        </pic:spPr>
                      </pic:pic>
                    </a:graphicData>
                  </a:graphic>
                </wp:inline>
              </w:drawing>
            </w:r>
          </w:p>
        </w:tc>
        <w:tc>
          <w:tcPr>
            <w:tcW w:w="9069"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64F18498" w14:textId="77777777" w:rsidR="00211F03" w:rsidRPr="006A6078" w:rsidRDefault="00357357" w:rsidP="00211F03">
            <w:r w:rsidRPr="006A6078">
              <w:rPr>
                <w:b/>
                <w:bCs/>
                <w:lang w:val="it-IT"/>
              </w:rPr>
              <w:t>Q</w:t>
            </w:r>
            <w:r w:rsidRPr="006A6078">
              <w:rPr>
                <w:b/>
                <w:bCs/>
              </w:rPr>
              <w:t xml:space="preserve">UESTION 2: </w:t>
            </w:r>
            <w:r w:rsidRPr="006A6078">
              <w:t xml:space="preserve"> Which interactions can you ignore? Justify each with a physical reason or assumption.</w:t>
            </w:r>
            <w:r w:rsidR="00211F03" w:rsidRPr="006A6078">
              <w:t xml:space="preserve"> </w:t>
            </w:r>
          </w:p>
          <w:p w14:paraId="53672D7C" w14:textId="77777777" w:rsidR="00211F03" w:rsidRPr="006A6078" w:rsidRDefault="00211F03" w:rsidP="00211F03"/>
          <w:p w14:paraId="64FF17FC" w14:textId="63446F1A" w:rsidR="00211F03" w:rsidRPr="006A6078" w:rsidRDefault="00211F03" w:rsidP="00211F03">
            <w:pPr>
              <w:rPr>
                <w:b/>
              </w:rPr>
            </w:pPr>
            <w:r w:rsidRPr="006A6078">
              <w:rPr>
                <w:b/>
              </w:rPr>
              <w:t>Interactions between the roller coaster and other objects such as rollercoaster-rail, rollercoaster-air. In this case, the rollercoaster-air interaction is the only interaction that can be ignored since air is known to have minimal or no effects on systems. Besides, wind can cause movements on the rollercoaster but it is very unlikely to influence the setup since people only ride when the weather is conducive.</w:t>
            </w:r>
          </w:p>
          <w:p w14:paraId="53762017" w14:textId="77777777" w:rsidR="00D2288C" w:rsidRPr="006A6078" w:rsidRDefault="00D2288C">
            <w:pPr>
              <w:pStyle w:val="Body"/>
              <w:widowControl w:val="0"/>
              <w:spacing w:line="240" w:lineRule="auto"/>
              <w:rPr>
                <w:rFonts w:ascii="Times New Roman" w:hAnsi="Times New Roman" w:cs="Times New Roman"/>
                <w:sz w:val="24"/>
                <w:szCs w:val="24"/>
              </w:rPr>
            </w:pPr>
          </w:p>
        </w:tc>
      </w:tr>
    </w:tbl>
    <w:p w14:paraId="7B2DCEBC" w14:textId="77777777" w:rsidR="00D2288C" w:rsidRPr="006A6078" w:rsidRDefault="00D2288C">
      <w:pPr>
        <w:pStyle w:val="Body"/>
        <w:rPr>
          <w:rFonts w:ascii="Times New Roman"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22"/>
        <w:gridCol w:w="3221"/>
        <w:gridCol w:w="3727"/>
      </w:tblGrid>
      <w:tr w:rsidR="00D2288C" w:rsidRPr="006A6078" w14:paraId="335FDF56" w14:textId="77777777">
        <w:trPr>
          <w:trHeight w:val="433"/>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60FB9C" w14:textId="77777777" w:rsidR="00D2288C" w:rsidRPr="006A6078" w:rsidRDefault="00D2288C"/>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A14625" w14:textId="77777777" w:rsidR="00D2288C" w:rsidRPr="006A6078" w:rsidRDefault="00357357">
            <w:pPr>
              <w:spacing w:after="120" w:line="276" w:lineRule="auto"/>
            </w:pPr>
            <w:r w:rsidRPr="006A6078">
              <w:rPr>
                <w:color w:val="000000"/>
                <w:u w:color="000000"/>
                <w14:textOutline w14:w="0" w14:cap="flat" w14:cmpd="sng" w14:algn="ctr">
                  <w14:noFill/>
                  <w14:prstDash w14:val="solid"/>
                  <w14:bevel/>
                </w14:textOutline>
              </w:rPr>
              <w:t>System</w:t>
            </w:r>
          </w:p>
        </w:tc>
        <w:tc>
          <w:tcPr>
            <w:tcW w:w="3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0CD54E" w14:textId="77777777" w:rsidR="00D2288C" w:rsidRPr="006A6078" w:rsidRDefault="00357357">
            <w:pPr>
              <w:spacing w:after="120" w:line="276" w:lineRule="auto"/>
            </w:pPr>
            <w:r w:rsidRPr="006A6078">
              <w:rPr>
                <w:color w:val="000000"/>
                <w:u w:color="000000"/>
                <w14:textOutline w14:w="0" w14:cap="flat" w14:cmpd="sng" w14:algn="ctr">
                  <w14:noFill/>
                  <w14:prstDash w14:val="solid"/>
                  <w14:bevel/>
                </w14:textOutline>
              </w:rPr>
              <w:t>Environment</w:t>
            </w:r>
          </w:p>
        </w:tc>
      </w:tr>
      <w:tr w:rsidR="00D2288C" w:rsidRPr="006A6078" w14:paraId="461D8AC6" w14:textId="77777777">
        <w:trPr>
          <w:trHeight w:val="2579"/>
        </w:trPr>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07C375"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Determine which objects are in the system and which are in the environment. (You can use the usual guidelines you’ve seen in class for which objects are in the system)</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156210" w14:textId="77777777" w:rsidR="00D2288C" w:rsidRPr="006A6078" w:rsidRDefault="00D2288C"/>
          <w:p w14:paraId="22AB8A16" w14:textId="3625039F" w:rsidR="00211F03" w:rsidRPr="006A6078" w:rsidRDefault="00211F03" w:rsidP="00211F03">
            <w:pPr>
              <w:pStyle w:val="ListParagraph"/>
              <w:numPr>
                <w:ilvl w:val="0"/>
                <w:numId w:val="8"/>
              </w:numPr>
              <w:rPr>
                <w:rFonts w:ascii="Times New Roman" w:hAnsi="Times New Roman" w:cs="Times New Roman"/>
                <w:b/>
                <w:sz w:val="24"/>
                <w:szCs w:val="24"/>
              </w:rPr>
            </w:pPr>
            <w:r w:rsidRPr="006A6078">
              <w:rPr>
                <w:rFonts w:ascii="Times New Roman" w:hAnsi="Times New Roman" w:cs="Times New Roman"/>
                <w:b/>
                <w:sz w:val="24"/>
                <w:szCs w:val="24"/>
              </w:rPr>
              <w:t>Cart</w:t>
            </w:r>
          </w:p>
          <w:p w14:paraId="4508CB0B" w14:textId="5B5C7218" w:rsidR="00211F03" w:rsidRPr="006A6078" w:rsidRDefault="00211F03" w:rsidP="00211F03">
            <w:pPr>
              <w:pStyle w:val="ListParagraph"/>
              <w:numPr>
                <w:ilvl w:val="0"/>
                <w:numId w:val="8"/>
              </w:numPr>
              <w:rPr>
                <w:rFonts w:ascii="Times New Roman" w:hAnsi="Times New Roman" w:cs="Times New Roman"/>
                <w:b/>
                <w:sz w:val="24"/>
                <w:szCs w:val="24"/>
              </w:rPr>
            </w:pPr>
            <w:r w:rsidRPr="006A6078">
              <w:rPr>
                <w:rFonts w:ascii="Times New Roman" w:hAnsi="Times New Roman" w:cs="Times New Roman"/>
                <w:b/>
                <w:sz w:val="24"/>
                <w:szCs w:val="24"/>
              </w:rPr>
              <w:t>Trail</w:t>
            </w:r>
          </w:p>
          <w:p w14:paraId="75C83E7E" w14:textId="77777777" w:rsidR="00211F03" w:rsidRPr="006A6078" w:rsidRDefault="00211F03" w:rsidP="00211F03">
            <w:pPr>
              <w:pStyle w:val="ListParagraph"/>
              <w:numPr>
                <w:ilvl w:val="0"/>
                <w:numId w:val="8"/>
              </w:numPr>
              <w:rPr>
                <w:rFonts w:ascii="Times New Roman" w:hAnsi="Times New Roman" w:cs="Times New Roman"/>
                <w:b/>
                <w:sz w:val="24"/>
                <w:szCs w:val="24"/>
              </w:rPr>
            </w:pPr>
          </w:p>
          <w:p w14:paraId="44E2117B" w14:textId="0E350272" w:rsidR="00211F03" w:rsidRPr="006A6078" w:rsidRDefault="00211F03"/>
        </w:tc>
        <w:tc>
          <w:tcPr>
            <w:tcW w:w="3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E86F4F" w14:textId="77777777" w:rsidR="00D2288C" w:rsidRPr="006A6078" w:rsidRDefault="00D2288C"/>
          <w:p w14:paraId="20A0CB44" w14:textId="3AE06FBF" w:rsidR="00211F03" w:rsidRPr="006A6078" w:rsidRDefault="00211F03" w:rsidP="00211F03">
            <w:pPr>
              <w:pStyle w:val="ListParagraph"/>
              <w:numPr>
                <w:ilvl w:val="0"/>
                <w:numId w:val="8"/>
              </w:numPr>
              <w:rPr>
                <w:rFonts w:ascii="Times New Roman" w:hAnsi="Times New Roman" w:cs="Times New Roman"/>
                <w:sz w:val="24"/>
                <w:szCs w:val="24"/>
              </w:rPr>
            </w:pPr>
            <w:r w:rsidRPr="006A6078">
              <w:rPr>
                <w:rFonts w:ascii="Times New Roman" w:hAnsi="Times New Roman" w:cs="Times New Roman"/>
                <w:b/>
                <w:sz w:val="24"/>
                <w:szCs w:val="24"/>
              </w:rPr>
              <w:t>Air</w:t>
            </w:r>
          </w:p>
          <w:p w14:paraId="2FC57B72" w14:textId="71382791" w:rsidR="00211F03" w:rsidRPr="006A6078" w:rsidRDefault="00211F03" w:rsidP="00211F03">
            <w:pPr>
              <w:pStyle w:val="ListParagraph"/>
              <w:numPr>
                <w:ilvl w:val="0"/>
                <w:numId w:val="8"/>
              </w:numPr>
              <w:rPr>
                <w:rFonts w:ascii="Times New Roman" w:hAnsi="Times New Roman" w:cs="Times New Roman"/>
                <w:sz w:val="24"/>
                <w:szCs w:val="24"/>
              </w:rPr>
            </w:pPr>
            <w:r w:rsidRPr="006A6078">
              <w:rPr>
                <w:rFonts w:ascii="Times New Roman" w:hAnsi="Times New Roman" w:cs="Times New Roman"/>
                <w:b/>
                <w:sz w:val="24"/>
                <w:szCs w:val="24"/>
              </w:rPr>
              <w:t>Earth (Hill)</w:t>
            </w:r>
          </w:p>
        </w:tc>
      </w:tr>
    </w:tbl>
    <w:p w14:paraId="766196E8" w14:textId="77777777" w:rsidR="00D2288C" w:rsidRPr="006A6078" w:rsidRDefault="00D2288C">
      <w:pPr>
        <w:pStyle w:val="Body"/>
        <w:rPr>
          <w:rFonts w:ascii="Times New Roman" w:hAnsi="Times New Roman" w:cs="Times New Roman"/>
          <w:sz w:val="24"/>
          <w:szCs w:val="24"/>
        </w:rPr>
      </w:pPr>
    </w:p>
    <w:p w14:paraId="18E73F57" w14:textId="4E213649" w:rsidR="00D2288C" w:rsidRPr="006A6078" w:rsidRDefault="00D2288C">
      <w:pPr>
        <w:pStyle w:val="Body"/>
        <w:rPr>
          <w:rFonts w:ascii="Times New Roman" w:hAnsi="Times New Roman" w:cs="Times New Roman"/>
          <w:sz w:val="24"/>
          <w:szCs w:val="24"/>
        </w:rPr>
      </w:pPr>
    </w:p>
    <w:p w14:paraId="6B2C6968" w14:textId="4368CBA9" w:rsidR="00211F03" w:rsidRPr="006A6078" w:rsidRDefault="00211F03">
      <w:pPr>
        <w:pStyle w:val="Body"/>
        <w:rPr>
          <w:rFonts w:ascii="Times New Roman" w:hAnsi="Times New Roman" w:cs="Times New Roman"/>
          <w:sz w:val="24"/>
          <w:szCs w:val="24"/>
        </w:rPr>
      </w:pPr>
    </w:p>
    <w:p w14:paraId="2659F47A" w14:textId="6C7F8689" w:rsidR="00211F03" w:rsidRPr="006A6078" w:rsidRDefault="00211F03">
      <w:pPr>
        <w:pStyle w:val="Body"/>
        <w:rPr>
          <w:rFonts w:ascii="Times New Roman" w:hAnsi="Times New Roman" w:cs="Times New Roman"/>
          <w:sz w:val="24"/>
          <w:szCs w:val="24"/>
        </w:rPr>
      </w:pPr>
    </w:p>
    <w:p w14:paraId="73591A2C" w14:textId="1084EE90" w:rsidR="00211F03" w:rsidRPr="006A6078" w:rsidRDefault="00211F03">
      <w:pPr>
        <w:pStyle w:val="Body"/>
        <w:rPr>
          <w:rFonts w:ascii="Times New Roman" w:hAnsi="Times New Roman" w:cs="Times New Roman"/>
          <w:sz w:val="24"/>
          <w:szCs w:val="24"/>
        </w:rPr>
      </w:pPr>
    </w:p>
    <w:p w14:paraId="56C0BEB0" w14:textId="588C38D5" w:rsidR="00211F03" w:rsidRPr="006A6078" w:rsidRDefault="00211F03">
      <w:pPr>
        <w:pStyle w:val="Body"/>
        <w:rPr>
          <w:rFonts w:ascii="Times New Roman" w:hAnsi="Times New Roman" w:cs="Times New Roman"/>
          <w:sz w:val="24"/>
          <w:szCs w:val="24"/>
        </w:rPr>
      </w:pPr>
    </w:p>
    <w:p w14:paraId="166D2D2E" w14:textId="75D4A20A" w:rsidR="00211F03" w:rsidRPr="006A6078" w:rsidRDefault="00211F03">
      <w:pPr>
        <w:pStyle w:val="Body"/>
        <w:rPr>
          <w:rFonts w:ascii="Times New Roman" w:hAnsi="Times New Roman" w:cs="Times New Roman"/>
          <w:sz w:val="24"/>
          <w:szCs w:val="24"/>
        </w:rPr>
      </w:pPr>
    </w:p>
    <w:p w14:paraId="79594933" w14:textId="37290864" w:rsidR="00211F03" w:rsidRPr="006A6078" w:rsidRDefault="00211F03">
      <w:pPr>
        <w:pStyle w:val="Body"/>
        <w:rPr>
          <w:rFonts w:ascii="Times New Roman" w:hAnsi="Times New Roman" w:cs="Times New Roman"/>
          <w:sz w:val="24"/>
          <w:szCs w:val="24"/>
        </w:rPr>
      </w:pPr>
    </w:p>
    <w:p w14:paraId="3C33A4EB" w14:textId="485FAADC" w:rsidR="00211F03" w:rsidRPr="006A6078" w:rsidRDefault="00211F03">
      <w:pPr>
        <w:pStyle w:val="Body"/>
        <w:rPr>
          <w:rFonts w:ascii="Times New Roman" w:hAnsi="Times New Roman" w:cs="Times New Roman"/>
          <w:sz w:val="24"/>
          <w:szCs w:val="24"/>
        </w:rPr>
      </w:pPr>
    </w:p>
    <w:p w14:paraId="192AA00D" w14:textId="6AB0F73E" w:rsidR="00211F03" w:rsidRPr="006A6078" w:rsidRDefault="00211F03">
      <w:pPr>
        <w:pStyle w:val="Body"/>
        <w:rPr>
          <w:rFonts w:ascii="Times New Roman" w:hAnsi="Times New Roman" w:cs="Times New Roman"/>
          <w:sz w:val="24"/>
          <w:szCs w:val="24"/>
        </w:rPr>
      </w:pPr>
    </w:p>
    <w:p w14:paraId="2209F77E" w14:textId="380CB629" w:rsidR="00211F03" w:rsidRPr="006A6078" w:rsidRDefault="00211F03">
      <w:pPr>
        <w:pStyle w:val="Body"/>
        <w:rPr>
          <w:rFonts w:ascii="Times New Roman" w:hAnsi="Times New Roman" w:cs="Times New Roman"/>
          <w:sz w:val="24"/>
          <w:szCs w:val="24"/>
        </w:rPr>
      </w:pPr>
    </w:p>
    <w:p w14:paraId="5AB50D5F" w14:textId="77777777" w:rsidR="00211F03" w:rsidRPr="006A6078" w:rsidRDefault="00211F03">
      <w:pPr>
        <w:pStyle w:val="Body"/>
        <w:rPr>
          <w:rFonts w:ascii="Times New Roman" w:hAnsi="Times New Roman" w:cs="Times New Roman"/>
          <w:sz w:val="24"/>
          <w:szCs w:val="24"/>
        </w:rPr>
      </w:pPr>
    </w:p>
    <w:p w14:paraId="7A75A639" w14:textId="77777777" w:rsidR="00D2288C" w:rsidRPr="006A6078" w:rsidRDefault="00357357">
      <w:pPr>
        <w:pStyle w:val="LabH1"/>
        <w:numPr>
          <w:ilvl w:val="0"/>
          <w:numId w:val="2"/>
        </w:numPr>
        <w:spacing w:before="360"/>
        <w:rPr>
          <w:rFonts w:ascii="Times New Roman" w:hAnsi="Times New Roman" w:cs="Times New Roman"/>
        </w:rPr>
      </w:pPr>
      <w:r w:rsidRPr="006A6078">
        <w:rPr>
          <w:rFonts w:ascii="Times New Roman" w:hAnsi="Times New Roman" w:cs="Times New Roman"/>
        </w:rPr>
        <w:t>Applying the Model</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56"/>
        <w:gridCol w:w="3357"/>
        <w:gridCol w:w="3357"/>
      </w:tblGrid>
      <w:tr w:rsidR="00D2288C" w:rsidRPr="006A6078" w14:paraId="12696F41" w14:textId="77777777">
        <w:trPr>
          <w:trHeight w:val="465"/>
        </w:trPr>
        <w:tc>
          <w:tcPr>
            <w:tcW w:w="33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76CCB3" w14:textId="77777777" w:rsidR="00D2288C" w:rsidRPr="006A6078" w:rsidRDefault="00D2288C"/>
        </w:tc>
        <w:tc>
          <w:tcPr>
            <w:tcW w:w="33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97A965"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Potential energy</w:t>
            </w:r>
          </w:p>
        </w:tc>
        <w:tc>
          <w:tcPr>
            <w:tcW w:w="33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4A74A4"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Work</w:t>
            </w:r>
          </w:p>
        </w:tc>
      </w:tr>
      <w:tr w:rsidR="00D2288C" w:rsidRPr="006A6078" w14:paraId="3E6953AA" w14:textId="77777777">
        <w:trPr>
          <w:trHeight w:val="4165"/>
        </w:trPr>
        <w:tc>
          <w:tcPr>
            <w:tcW w:w="33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DDC283"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 xml:space="preserve">For each interaction </w:t>
            </w:r>
            <w:proofErr w:type="gramStart"/>
            <w:r w:rsidRPr="006A6078">
              <w:rPr>
                <w:rFonts w:ascii="Times New Roman" w:hAnsi="Times New Roman" w:cs="Times New Roman"/>
                <w:sz w:val="24"/>
                <w:szCs w:val="24"/>
              </w:rPr>
              <w:t>you’re</w:t>
            </w:r>
            <w:proofErr w:type="gramEnd"/>
            <w:r w:rsidRPr="006A6078">
              <w:rPr>
                <w:rFonts w:ascii="Times New Roman" w:hAnsi="Times New Roman" w:cs="Times New Roman"/>
                <w:sz w:val="24"/>
                <w:szCs w:val="24"/>
              </w:rPr>
              <w:t xml:space="preserve"> keeping in your model, identify if it corresponds to a potential energy or if it will do work.</w:t>
            </w:r>
          </w:p>
        </w:tc>
        <w:tc>
          <w:tcPr>
            <w:tcW w:w="33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1D05CA" w14:textId="77777777" w:rsidR="00D2288C" w:rsidRPr="006A6078" w:rsidRDefault="00D2288C"/>
          <w:p w14:paraId="7C67EF36" w14:textId="24F651F3" w:rsidR="00211F03" w:rsidRPr="006A6078" w:rsidRDefault="00211F03" w:rsidP="00211F03">
            <w:pPr>
              <w:pStyle w:val="ListParagraph"/>
              <w:numPr>
                <w:ilvl w:val="0"/>
                <w:numId w:val="10"/>
              </w:numPr>
              <w:rPr>
                <w:rFonts w:ascii="Times New Roman" w:hAnsi="Times New Roman" w:cs="Times New Roman"/>
                <w:sz w:val="24"/>
                <w:szCs w:val="24"/>
              </w:rPr>
            </w:pPr>
            <w:r w:rsidRPr="006A6078">
              <w:rPr>
                <w:rFonts w:ascii="Times New Roman" w:hAnsi="Times New Roman" w:cs="Times New Roman"/>
                <w:b/>
                <w:sz w:val="24"/>
                <w:szCs w:val="24"/>
              </w:rPr>
              <w:t>Earth-Cart Interaction</w:t>
            </w:r>
          </w:p>
          <w:p w14:paraId="637C1ABE" w14:textId="1EAE4DCE" w:rsidR="00211F03" w:rsidRPr="006A6078" w:rsidRDefault="00211F03" w:rsidP="00211F03">
            <w:pPr>
              <w:pStyle w:val="ListParagraph"/>
              <w:rPr>
                <w:rFonts w:ascii="Times New Roman" w:hAnsi="Times New Roman" w:cs="Times New Roman"/>
                <w:sz w:val="24"/>
                <w:szCs w:val="24"/>
              </w:rPr>
            </w:pPr>
          </w:p>
        </w:tc>
        <w:tc>
          <w:tcPr>
            <w:tcW w:w="33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540E66" w14:textId="77777777" w:rsidR="00211F03" w:rsidRPr="006A6078" w:rsidRDefault="00211F03" w:rsidP="00211F03"/>
          <w:p w14:paraId="5DD42BA8" w14:textId="31F533FF" w:rsidR="00211F03" w:rsidRPr="006A6078" w:rsidRDefault="00211F03" w:rsidP="00211F03">
            <w:pPr>
              <w:pStyle w:val="ListParagraph"/>
              <w:numPr>
                <w:ilvl w:val="0"/>
                <w:numId w:val="10"/>
              </w:numPr>
              <w:rPr>
                <w:rFonts w:ascii="Times New Roman" w:hAnsi="Times New Roman" w:cs="Times New Roman"/>
                <w:sz w:val="24"/>
                <w:szCs w:val="24"/>
              </w:rPr>
            </w:pPr>
            <w:r w:rsidRPr="006A6078">
              <w:rPr>
                <w:rFonts w:ascii="Times New Roman" w:hAnsi="Times New Roman" w:cs="Times New Roman"/>
                <w:b/>
                <w:sz w:val="24"/>
                <w:szCs w:val="24"/>
              </w:rPr>
              <w:t>Cart-Trail Interaction</w:t>
            </w:r>
          </w:p>
          <w:p w14:paraId="2B1ACE4E" w14:textId="74B84FA4" w:rsidR="00211F03" w:rsidRPr="006A6078" w:rsidRDefault="00211F03" w:rsidP="00211F03">
            <w:pPr>
              <w:pStyle w:val="ListParagraph"/>
              <w:rPr>
                <w:rFonts w:ascii="Times New Roman" w:hAnsi="Times New Roman" w:cs="Times New Roman"/>
                <w:sz w:val="24"/>
                <w:szCs w:val="24"/>
              </w:rPr>
            </w:pPr>
          </w:p>
        </w:tc>
      </w:tr>
    </w:tbl>
    <w:p w14:paraId="69BB659D" w14:textId="77777777" w:rsidR="00D2288C" w:rsidRPr="006A6078" w:rsidRDefault="00D2288C">
      <w:pPr>
        <w:pStyle w:val="Body"/>
        <w:widowControl w:val="0"/>
        <w:spacing w:line="240" w:lineRule="auto"/>
        <w:rPr>
          <w:rFonts w:ascii="Times New Roman"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1BADF29F" w14:textId="77777777">
        <w:trPr>
          <w:trHeight w:val="3910"/>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48270C"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 xml:space="preserve">Sketch the scenario identifying the </w:t>
            </w:r>
            <w:proofErr w:type="spellStart"/>
            <w:r w:rsidRPr="006A6078">
              <w:rPr>
                <w:rFonts w:ascii="Times New Roman" w:hAnsi="Times New Roman" w:cs="Times New Roman"/>
                <w:sz w:val="24"/>
                <w:szCs w:val="24"/>
              </w:rPr>
              <w:t>the</w:t>
            </w:r>
            <w:proofErr w:type="spellEnd"/>
            <w:r w:rsidRPr="006A6078">
              <w:rPr>
                <w:rFonts w:ascii="Times New Roman" w:hAnsi="Times New Roman" w:cs="Times New Roman"/>
                <w:sz w:val="24"/>
                <w:szCs w:val="24"/>
              </w:rPr>
              <w:t xml:space="preserve"> zero reference point and initial and final points of interest (we care about the car after it’s been launched, to when it just barely make it to the top of the hill at zero speed):</w:t>
            </w:r>
          </w:p>
          <w:p w14:paraId="55363577" w14:textId="3399ED95" w:rsidR="00A3024C" w:rsidRPr="006A6078" w:rsidRDefault="00A3024C">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2CA11283" wp14:editId="3E96A08C">
                  <wp:extent cx="2564765" cy="1781175"/>
                  <wp:effectExtent l="0" t="0" r="6985" b="9525"/>
                  <wp:docPr id="1" name="Picture 1" descr="Roller Coaster Project - Raul's Digital Portfo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er Coaster Project - Raul's Digital Portfoli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4765" cy="1781175"/>
                          </a:xfrm>
                          <a:prstGeom prst="rect">
                            <a:avLst/>
                          </a:prstGeom>
                          <a:noFill/>
                          <a:ln>
                            <a:noFill/>
                          </a:ln>
                        </pic:spPr>
                      </pic:pic>
                    </a:graphicData>
                  </a:graphic>
                </wp:inline>
              </w:drawing>
            </w:r>
          </w:p>
        </w:tc>
      </w:tr>
    </w:tbl>
    <w:p w14:paraId="7B416FCF" w14:textId="77777777" w:rsidR="00D2288C" w:rsidRPr="006A6078" w:rsidRDefault="00D2288C">
      <w:pPr>
        <w:pStyle w:val="Body"/>
        <w:widowControl w:val="0"/>
        <w:spacing w:line="240" w:lineRule="auto"/>
        <w:rPr>
          <w:rFonts w:ascii="Times New Roman"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6B19A2EB" w14:textId="77777777">
        <w:trPr>
          <w:trHeight w:val="4431"/>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4D5EC3"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lastRenderedPageBreak/>
              <w:t>Draw the LOL diagram for the scenario. If you identified an interaction doing work, make sure to include it!</w:t>
            </w:r>
          </w:p>
          <w:p w14:paraId="186B654B" w14:textId="04A5E407" w:rsidR="008E28B5" w:rsidRPr="006A6078" w:rsidRDefault="008E28B5">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210C3199" wp14:editId="15BFF451">
                  <wp:extent cx="3730648" cy="2090057"/>
                  <wp:effectExtent l="0" t="0" r="3175" b="5715"/>
                  <wp:docPr id="2" name="Picture 2" descr="C:\Users\PC\AppData\Local\Microsoft\Windows\INetCache\Content.MSO\13147B6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ppData\Local\Microsoft\Windows\INetCache\Content.MSO\13147B64.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51054" cy="2101489"/>
                          </a:xfrm>
                          <a:prstGeom prst="rect">
                            <a:avLst/>
                          </a:prstGeom>
                          <a:noFill/>
                          <a:ln>
                            <a:noFill/>
                          </a:ln>
                        </pic:spPr>
                      </pic:pic>
                    </a:graphicData>
                  </a:graphic>
                </wp:inline>
              </w:drawing>
            </w:r>
          </w:p>
        </w:tc>
      </w:tr>
    </w:tbl>
    <w:p w14:paraId="518C05CF" w14:textId="77777777" w:rsidR="00D2288C" w:rsidRPr="006A6078" w:rsidRDefault="00D2288C">
      <w:pPr>
        <w:pStyle w:val="Body"/>
        <w:widowControl w:val="0"/>
        <w:spacing w:line="240" w:lineRule="auto"/>
        <w:rPr>
          <w:rFonts w:ascii="Times New Roman"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204BAF34" w14:textId="77777777">
        <w:trPr>
          <w:trHeight w:val="2840"/>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26B5D2"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Write the energy model derived from the LOL diagram.</w:t>
            </w:r>
          </w:p>
          <w:p w14:paraId="03C7BA88" w14:textId="0480F694" w:rsidR="008E28B5" w:rsidRPr="006A6078" w:rsidRDefault="008E28B5">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22565580" wp14:editId="186E26CE">
                  <wp:extent cx="3099460" cy="1603375"/>
                  <wp:effectExtent l="0" t="0" r="5715" b="0"/>
                  <wp:docPr id="3" name="Picture 3" descr="C:\Users\PC\AppData\Local\Microsoft\Windows\INetCache\Content.MSO\EED6CB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AppData\Local\Microsoft\Windows\INetCache\Content.MSO\EED6CB12.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01587" cy="1604475"/>
                          </a:xfrm>
                          <a:prstGeom prst="rect">
                            <a:avLst/>
                          </a:prstGeom>
                          <a:noFill/>
                          <a:ln>
                            <a:noFill/>
                          </a:ln>
                        </pic:spPr>
                      </pic:pic>
                    </a:graphicData>
                  </a:graphic>
                </wp:inline>
              </w:drawing>
            </w:r>
          </w:p>
        </w:tc>
      </w:tr>
    </w:tbl>
    <w:p w14:paraId="128D0F6C" w14:textId="77777777" w:rsidR="00D2288C" w:rsidRPr="006A6078" w:rsidRDefault="00D2288C">
      <w:pPr>
        <w:pStyle w:val="Body"/>
        <w:widowControl w:val="0"/>
        <w:spacing w:line="240" w:lineRule="auto"/>
        <w:rPr>
          <w:rFonts w:ascii="Times New Roman"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2464D486" w14:textId="77777777">
        <w:trPr>
          <w:trHeight w:val="5832"/>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8CD849" w14:textId="77777777" w:rsidR="008E28B5" w:rsidRPr="006A6078" w:rsidRDefault="00357357" w:rsidP="008E28B5">
            <w:r w:rsidRPr="006A6078">
              <w:lastRenderedPageBreak/>
              <w:t>Solve your energy model for the variable we’re trying to determine (launch speed), as an equation:</w:t>
            </w:r>
            <m:oMath>
              <m:r>
                <m:rPr>
                  <m:sty m:val="p"/>
                </m:rPr>
                <w:rPr>
                  <w:rFonts w:ascii="Cambria Math" w:hAnsi="Cambria Math"/>
                </w:rPr>
                <w:br/>
              </m:r>
            </m:oMath>
          </w:p>
          <w:p w14:paraId="6C422A9F" w14:textId="77777777" w:rsidR="008E28B5" w:rsidRPr="006A6078" w:rsidRDefault="008E28B5" w:rsidP="008E28B5"/>
          <w:p w14:paraId="4E9A4974" w14:textId="27A20BEB" w:rsidR="008E28B5" w:rsidRPr="006A6078" w:rsidRDefault="00836F2E" w:rsidP="008E28B5">
            <w:pPr>
              <w:rPr>
                <w:b/>
              </w:rPr>
            </w:pPr>
            <m:oMathPara>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r>
                  <m:rPr>
                    <m:sty m:val="bi"/>
                  </m:rPr>
                  <w:rPr>
                    <w:rFonts w:ascii="Cambria Math" w:hAnsi="Cambria Math"/>
                  </w:rPr>
                  <m:t>m</m:t>
                </m:r>
                <m:sSup>
                  <m:sSupPr>
                    <m:ctrlPr>
                      <w:rPr>
                        <w:rFonts w:ascii="Cambria Math" w:hAnsi="Cambria Math"/>
                        <w:b/>
                        <w:i/>
                      </w:rPr>
                    </m:ctrlPr>
                  </m:sSupPr>
                  <m:e>
                    <m:r>
                      <m:rPr>
                        <m:sty m:val="bi"/>
                      </m:rPr>
                      <w:rPr>
                        <w:rFonts w:ascii="Cambria Math" w:hAnsi="Cambria Math"/>
                      </w:rPr>
                      <m:t>v</m:t>
                    </m:r>
                  </m:e>
                  <m:sup>
                    <m:r>
                      <m:rPr>
                        <m:sty m:val="bi"/>
                      </m:rPr>
                      <w:rPr>
                        <w:rFonts w:ascii="Cambria Math" w:hAnsi="Cambria Math"/>
                      </w:rPr>
                      <m:t>2</m:t>
                    </m:r>
                  </m:sup>
                </m:sSup>
                <m:r>
                  <m:rPr>
                    <m:sty m:val="bi"/>
                  </m:rPr>
                  <w:rPr>
                    <w:rFonts w:ascii="Cambria Math" w:hAnsi="Cambria Math"/>
                  </w:rPr>
                  <m:t>=mgh</m:t>
                </m:r>
              </m:oMath>
            </m:oMathPara>
          </w:p>
          <w:p w14:paraId="022A6056" w14:textId="02CB8381" w:rsidR="00D2288C" w:rsidRPr="006A6078" w:rsidRDefault="008E28B5">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 xml:space="preserve">                                                              V</w:t>
            </w:r>
            <w:r w:rsidRPr="006A6078">
              <w:rPr>
                <w:rFonts w:ascii="Times New Roman" w:hAnsi="Times New Roman" w:cs="Times New Roman"/>
                <w:b/>
                <w:sz w:val="24"/>
                <w:szCs w:val="24"/>
                <w:vertAlign w:val="superscript"/>
              </w:rPr>
              <w:t>2</w:t>
            </w:r>
            <w:r w:rsidRPr="006A6078">
              <w:rPr>
                <w:rFonts w:ascii="Times New Roman" w:hAnsi="Times New Roman" w:cs="Times New Roman"/>
                <w:b/>
                <w:sz w:val="24"/>
                <w:szCs w:val="24"/>
              </w:rPr>
              <w:t>=2gh</w:t>
            </w:r>
          </w:p>
          <w:p w14:paraId="5480A854" w14:textId="39C487D2" w:rsidR="008E28B5" w:rsidRPr="006A6078" w:rsidRDefault="008E28B5">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 xml:space="preserve">                                                              V=</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2</m:t>
                  </m:r>
                  <m:r>
                    <m:rPr>
                      <m:sty m:val="bi"/>
                    </m:rPr>
                    <w:rPr>
                      <w:rFonts w:ascii="Cambria Math" w:hAnsi="Cambria Math" w:cs="Times New Roman"/>
                      <w:sz w:val="24"/>
                      <w:szCs w:val="24"/>
                    </w:rPr>
                    <m:t>gh</m:t>
                  </m:r>
                </m:e>
              </m:rad>
            </m:oMath>
          </w:p>
          <w:p w14:paraId="4895582F" w14:textId="736B9B1B" w:rsidR="008E28B5" w:rsidRPr="006A6078" w:rsidRDefault="008E28B5">
            <w:pPr>
              <w:pStyle w:val="Body"/>
              <w:spacing w:before="120"/>
              <w:rPr>
                <w:rFonts w:ascii="Times New Roman" w:hAnsi="Times New Roman" w:cs="Times New Roman"/>
                <w:sz w:val="24"/>
                <w:szCs w:val="24"/>
              </w:rPr>
            </w:pPr>
          </w:p>
        </w:tc>
      </w:tr>
      <w:tr w:rsidR="008E28B5" w:rsidRPr="006A6078" w14:paraId="7A5E1A97" w14:textId="77777777">
        <w:trPr>
          <w:trHeight w:val="5832"/>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741BDF" w14:textId="77777777" w:rsidR="008E28B5" w:rsidRPr="006A6078" w:rsidRDefault="008E28B5" w:rsidP="008E28B5"/>
        </w:tc>
      </w:tr>
    </w:tbl>
    <w:p w14:paraId="4B39DD2A" w14:textId="77777777" w:rsidR="00D2288C" w:rsidRPr="006A6078" w:rsidRDefault="00D2288C">
      <w:pPr>
        <w:pStyle w:val="Body"/>
        <w:widowControl w:val="0"/>
        <w:spacing w:line="240" w:lineRule="auto"/>
        <w:rPr>
          <w:rFonts w:ascii="Times New Roman" w:hAnsi="Times New Roman" w:cs="Times New Roman"/>
          <w:sz w:val="24"/>
          <w:szCs w:val="24"/>
        </w:rPr>
      </w:pPr>
    </w:p>
    <w:p w14:paraId="05E66EDA" w14:textId="77777777" w:rsidR="00D2288C" w:rsidRPr="006A6078" w:rsidRDefault="00357357">
      <w:pPr>
        <w:pStyle w:val="Body"/>
        <w:widowControl w:val="0"/>
        <w:spacing w:line="240" w:lineRule="auto"/>
        <w:rPr>
          <w:rFonts w:ascii="Times New Roman" w:hAnsi="Times New Roman" w:cs="Times New Roman"/>
          <w:sz w:val="24"/>
          <w:szCs w:val="24"/>
        </w:rPr>
      </w:pPr>
      <w:r w:rsidRPr="006A6078">
        <w:rPr>
          <w:rFonts w:ascii="Times New Roman" w:hAnsi="Times New Roman" w:cs="Times New Roman"/>
          <w:sz w:val="24"/>
          <w:szCs w:val="24"/>
        </w:rPr>
        <w:t xml:space="preserve">At this point </w:t>
      </w:r>
      <w:proofErr w:type="gramStart"/>
      <w:r w:rsidRPr="006A6078">
        <w:rPr>
          <w:rFonts w:ascii="Times New Roman" w:hAnsi="Times New Roman" w:cs="Times New Roman"/>
          <w:sz w:val="24"/>
          <w:szCs w:val="24"/>
        </w:rPr>
        <w:t>you’ve</w:t>
      </w:r>
      <w:proofErr w:type="gramEnd"/>
      <w:r w:rsidRPr="006A6078">
        <w:rPr>
          <w:rFonts w:ascii="Times New Roman" w:hAnsi="Times New Roman" w:cs="Times New Roman"/>
          <w:sz w:val="24"/>
          <w:szCs w:val="24"/>
        </w:rPr>
        <w:t xml:space="preserve"> gotten as far as you can without actual numbers. </w:t>
      </w:r>
      <w:proofErr w:type="gramStart"/>
      <w:r w:rsidRPr="006A6078">
        <w:rPr>
          <w:rFonts w:ascii="Times New Roman" w:hAnsi="Times New Roman" w:cs="Times New Roman"/>
          <w:sz w:val="24"/>
          <w:szCs w:val="24"/>
        </w:rPr>
        <w:t>Let’s</w:t>
      </w:r>
      <w:proofErr w:type="gramEnd"/>
      <w:r w:rsidRPr="006A6078">
        <w:rPr>
          <w:rFonts w:ascii="Times New Roman" w:hAnsi="Times New Roman" w:cs="Times New Roman"/>
          <w:sz w:val="24"/>
          <w:szCs w:val="24"/>
        </w:rPr>
        <w:t xml:space="preserve"> set up an example roller </w:t>
      </w:r>
      <w:r w:rsidRPr="006A6078">
        <w:rPr>
          <w:rFonts w:ascii="Times New Roman" w:hAnsi="Times New Roman" w:cs="Times New Roman"/>
          <w:sz w:val="24"/>
          <w:szCs w:val="24"/>
        </w:rPr>
        <w:lastRenderedPageBreak/>
        <w:t>coaster track:</w:t>
      </w:r>
      <w:r w:rsidRPr="006A6078">
        <w:rPr>
          <w:rFonts w:ascii="Times New Roman" w:hAnsi="Times New Roman" w:cs="Times New Roman"/>
          <w:noProof/>
          <w:sz w:val="24"/>
          <w:szCs w:val="24"/>
          <w:lang w:eastAsia="en-US"/>
        </w:rPr>
        <w:drawing>
          <wp:anchor distT="152400" distB="152400" distL="152400" distR="152400" simplePos="0" relativeHeight="251659264" behindDoc="0" locked="0" layoutInCell="1" allowOverlap="1" wp14:anchorId="3D7A1FA8" wp14:editId="111D5543">
            <wp:simplePos x="0" y="0"/>
            <wp:positionH relativeFrom="margin">
              <wp:posOffset>-6349</wp:posOffset>
            </wp:positionH>
            <wp:positionV relativeFrom="line">
              <wp:posOffset>222665</wp:posOffset>
            </wp:positionV>
            <wp:extent cx="6400800" cy="3963573"/>
            <wp:effectExtent l="0" t="0" r="0" b="0"/>
            <wp:wrapTopAndBottom distT="152400" distB="15240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_5AC46812B75B-1.jpeg"/>
                    <pic:cNvPicPr>
                      <a:picLocks noChangeAspect="1"/>
                    </pic:cNvPicPr>
                  </pic:nvPicPr>
                  <pic:blipFill>
                    <a:blip r:embed="rId11"/>
                    <a:stretch>
                      <a:fillRect/>
                    </a:stretch>
                  </pic:blipFill>
                  <pic:spPr>
                    <a:xfrm>
                      <a:off x="0" y="0"/>
                      <a:ext cx="6400800" cy="3963573"/>
                    </a:xfrm>
                    <a:prstGeom prst="rect">
                      <a:avLst/>
                    </a:prstGeom>
                    <a:ln w="12700" cap="flat">
                      <a:noFill/>
                      <a:miter lim="400000"/>
                    </a:ln>
                    <a:effectLst/>
                  </pic:spPr>
                </pic:pic>
              </a:graphicData>
            </a:graphic>
          </wp:anchor>
        </w:drawing>
      </w:r>
    </w:p>
    <w:p w14:paraId="74374575" w14:textId="77777777" w:rsidR="00D2288C" w:rsidRPr="006A6078" w:rsidRDefault="00D2288C">
      <w:pPr>
        <w:pStyle w:val="Body"/>
        <w:widowControl w:val="0"/>
        <w:spacing w:line="240" w:lineRule="auto"/>
        <w:rPr>
          <w:rFonts w:ascii="Times New Roman" w:eastAsia="Calibri" w:hAnsi="Times New Roman" w:cs="Times New Roman"/>
          <w:sz w:val="24"/>
          <w:szCs w:val="24"/>
        </w:rPr>
      </w:pPr>
    </w:p>
    <w:p w14:paraId="0770966A" w14:textId="77777777" w:rsidR="00D2288C" w:rsidRPr="006A6078" w:rsidRDefault="00357357">
      <w:pPr>
        <w:pStyle w:val="Body"/>
        <w:widowControl w:val="0"/>
        <w:spacing w:line="240" w:lineRule="auto"/>
        <w:rPr>
          <w:rFonts w:ascii="Times New Roman" w:eastAsia="Calibri" w:hAnsi="Times New Roman" w:cs="Times New Roman"/>
          <w:sz w:val="24"/>
          <w:szCs w:val="24"/>
        </w:rPr>
      </w:pPr>
      <w:r w:rsidRPr="006A6078">
        <w:rPr>
          <w:rFonts w:ascii="Times New Roman" w:hAnsi="Times New Roman" w:cs="Times New Roman"/>
          <w:sz w:val="24"/>
          <w:szCs w:val="24"/>
        </w:rPr>
        <w:t xml:space="preserve">The designers have set the height </w:t>
      </w:r>
      <w:r w:rsidRPr="006A6078">
        <w:rPr>
          <w:rFonts w:ascii="Times New Roman" w:hAnsi="Times New Roman" w:cs="Times New Roman"/>
          <w:i/>
          <w:iCs/>
          <w:sz w:val="24"/>
          <w:szCs w:val="24"/>
        </w:rPr>
        <w:t>h</w:t>
      </w:r>
      <w:r w:rsidRPr="006A6078">
        <w:rPr>
          <w:rFonts w:ascii="Times New Roman" w:hAnsi="Times New Roman" w:cs="Times New Roman"/>
          <w:sz w:val="24"/>
          <w:szCs w:val="24"/>
        </w:rPr>
        <w:t xml:space="preserve"> of the coaster’s first hill to 75 m, and the length </w:t>
      </w:r>
      <w:r w:rsidRPr="006A6078">
        <w:rPr>
          <w:rFonts w:ascii="Times New Roman" w:hAnsi="Times New Roman" w:cs="Times New Roman"/>
          <w:i/>
          <w:iCs/>
          <w:sz w:val="24"/>
          <w:szCs w:val="24"/>
        </w:rPr>
        <w:t>L</w:t>
      </w:r>
      <w:r w:rsidRPr="006A6078">
        <w:rPr>
          <w:rFonts w:ascii="Times New Roman" w:hAnsi="Times New Roman" w:cs="Times New Roman"/>
          <w:sz w:val="24"/>
          <w:szCs w:val="24"/>
        </w:rPr>
        <w:t xml:space="preserve"> of the hill’s curved track is 180 m. The empty cart (without people) has a mass of 600 kg. </w:t>
      </w:r>
    </w:p>
    <w:p w14:paraId="05470C32" w14:textId="77777777" w:rsidR="00D2288C" w:rsidRPr="006A6078" w:rsidRDefault="00357357">
      <w:pPr>
        <w:pStyle w:val="Body"/>
        <w:widowControl w:val="0"/>
        <w:spacing w:line="240" w:lineRule="auto"/>
        <w:rPr>
          <w:rFonts w:ascii="Times New Roman" w:eastAsia="Calibri" w:hAnsi="Times New Roman" w:cs="Times New Roman"/>
          <w:sz w:val="24"/>
          <w:szCs w:val="24"/>
        </w:rPr>
      </w:pPr>
      <w:r w:rsidRPr="006A6078">
        <w:rPr>
          <w:rFonts w:ascii="Times New Roman" w:hAnsi="Times New Roman" w:cs="Times New Roman"/>
          <w:sz w:val="24"/>
          <w:szCs w:val="24"/>
        </w:rPr>
        <w:t>Additionally, the designers have determined that the empty cart feels a total resistive force of 60 N as it travels along the track, due to the interaction between the cart and the track, and interaction between the cart and the air.</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69E0EA6F" w14:textId="77777777">
        <w:trPr>
          <w:trHeight w:val="4171"/>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AB89AC"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Using any of these values that go into your energy model, determine the launch velocity of the cart that is the slowest possible speed and still have the cart reach the top of the hill:</w:t>
            </w:r>
          </w:p>
          <w:p w14:paraId="466ECB9D" w14:textId="77777777" w:rsidR="002B6739" w:rsidRPr="006A6078" w:rsidRDefault="002B6739" w:rsidP="002B6739">
            <w:pPr>
              <w:rPr>
                <w:b/>
              </w:rPr>
            </w:pPr>
            <w:r w:rsidRPr="006A6078">
              <w:rPr>
                <w:b/>
              </w:rPr>
              <w:t>H=75m, m=600kg</w:t>
            </w:r>
          </w:p>
          <w:p w14:paraId="23861E01" w14:textId="77777777" w:rsidR="002B6739" w:rsidRPr="006A6078" w:rsidRDefault="002B6739" w:rsidP="002B6739">
            <w:pPr>
              <w:rPr>
                <w:b/>
              </w:rPr>
            </w:pPr>
            <w:r w:rsidRPr="006A6078">
              <w:rPr>
                <w:b/>
              </w:rPr>
              <w:t>Since K.E = P.E</w:t>
            </w:r>
          </w:p>
          <w:p w14:paraId="6B39C947" w14:textId="77777777" w:rsidR="002B6739" w:rsidRPr="006A6078" w:rsidRDefault="002B6739" w:rsidP="002B6739">
            <w:pPr>
              <w:rPr>
                <w:b/>
              </w:rPr>
            </w:pPr>
            <w:r w:rsidRPr="006A6078">
              <w:rPr>
                <w:b/>
              </w:rPr>
              <w:t xml:space="preserve">Then,  </w:t>
            </w:r>
          </w:p>
          <w:p w14:paraId="22EB9C7C" w14:textId="524CB7BD" w:rsidR="002B6739" w:rsidRPr="006A6078" w:rsidRDefault="00836F2E" w:rsidP="002B6739">
            <w:pPr>
              <w:rPr>
                <w:b/>
              </w:rPr>
            </w:pPr>
            <m:oMathPara>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r>
                  <m:rPr>
                    <m:sty m:val="bi"/>
                  </m:rPr>
                  <w:rPr>
                    <w:rFonts w:ascii="Cambria Math" w:hAnsi="Cambria Math"/>
                  </w:rPr>
                  <m:t>m</m:t>
                </m:r>
                <m:sSup>
                  <m:sSupPr>
                    <m:ctrlPr>
                      <w:rPr>
                        <w:rFonts w:ascii="Cambria Math" w:hAnsi="Cambria Math"/>
                        <w:b/>
                        <w:i/>
                      </w:rPr>
                    </m:ctrlPr>
                  </m:sSupPr>
                  <m:e>
                    <m:r>
                      <m:rPr>
                        <m:sty m:val="bi"/>
                      </m:rPr>
                      <w:rPr>
                        <w:rFonts w:ascii="Cambria Math" w:hAnsi="Cambria Math"/>
                      </w:rPr>
                      <m:t>v</m:t>
                    </m:r>
                  </m:e>
                  <m:sup>
                    <m:r>
                      <m:rPr>
                        <m:sty m:val="bi"/>
                      </m:rPr>
                      <w:rPr>
                        <w:rFonts w:ascii="Cambria Math" w:hAnsi="Cambria Math"/>
                      </w:rPr>
                      <m:t>2</m:t>
                    </m:r>
                  </m:sup>
                </m:sSup>
                <m:r>
                  <m:rPr>
                    <m:sty m:val="bi"/>
                  </m:rPr>
                  <w:rPr>
                    <w:rFonts w:ascii="Cambria Math" w:hAnsi="Cambria Math"/>
                  </w:rPr>
                  <m:t>=mgh</m:t>
                </m:r>
              </m:oMath>
            </m:oMathPara>
          </w:p>
          <w:p w14:paraId="43DF05E8" w14:textId="0CFFBFC9" w:rsidR="002B6739" w:rsidRPr="006A6078" w:rsidRDefault="00836F2E" w:rsidP="002B6739">
            <w:pPr>
              <w:rPr>
                <w:rFonts w:eastAsiaTheme="minorEastAsia"/>
                <w:b/>
              </w:rPr>
            </w:pPr>
            <m:oMathPara>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2</m:t>
                    </m:r>
                  </m:den>
                </m:f>
                <m:r>
                  <m:rPr>
                    <m:sty m:val="bi"/>
                  </m:rPr>
                  <w:rPr>
                    <w:rFonts w:ascii="Cambria Math" w:hAnsi="Cambria Math"/>
                  </w:rPr>
                  <m:t>×600×</m:t>
                </m:r>
                <m:sSup>
                  <m:sSupPr>
                    <m:ctrlPr>
                      <w:rPr>
                        <w:rFonts w:ascii="Cambria Math" w:hAnsi="Cambria Math"/>
                        <w:b/>
                        <w:i/>
                      </w:rPr>
                    </m:ctrlPr>
                  </m:sSupPr>
                  <m:e>
                    <m:r>
                      <m:rPr>
                        <m:sty m:val="bi"/>
                      </m:rPr>
                      <w:rPr>
                        <w:rFonts w:ascii="Cambria Math" w:hAnsi="Cambria Math"/>
                      </w:rPr>
                      <m:t>v</m:t>
                    </m:r>
                  </m:e>
                  <m:sup>
                    <m:r>
                      <m:rPr>
                        <m:sty m:val="bi"/>
                      </m:rPr>
                      <w:rPr>
                        <w:rFonts w:ascii="Cambria Math" w:hAnsi="Cambria Math"/>
                      </w:rPr>
                      <m:t>2</m:t>
                    </m:r>
                  </m:sup>
                </m:sSup>
                <m:r>
                  <m:rPr>
                    <m:sty m:val="bi"/>
                  </m:rPr>
                  <w:rPr>
                    <w:rFonts w:ascii="Cambria Math" w:hAnsi="Cambria Math"/>
                  </w:rPr>
                  <m:t>=600×10×75</m:t>
                </m:r>
              </m:oMath>
            </m:oMathPara>
          </w:p>
          <w:p w14:paraId="5DF26C59" w14:textId="77777777" w:rsidR="002B6739" w:rsidRPr="006A6078" w:rsidRDefault="002B6739" w:rsidP="002B6739">
            <w:pPr>
              <w:rPr>
                <w:rFonts w:eastAsiaTheme="minorEastAsia"/>
                <w:b/>
              </w:rPr>
            </w:pPr>
            <w:r w:rsidRPr="006A6078">
              <w:rPr>
                <w:rFonts w:eastAsiaTheme="minorEastAsia"/>
                <w:b/>
              </w:rPr>
              <w:tab/>
            </w:r>
            <w:r w:rsidRPr="006A6078">
              <w:rPr>
                <w:rFonts w:eastAsiaTheme="minorEastAsia"/>
                <w:b/>
              </w:rPr>
              <w:tab/>
            </w:r>
            <w:r w:rsidRPr="006A6078">
              <w:rPr>
                <w:rFonts w:eastAsiaTheme="minorEastAsia"/>
                <w:b/>
              </w:rPr>
              <w:tab/>
            </w:r>
            <w:r w:rsidRPr="006A6078">
              <w:rPr>
                <w:rFonts w:eastAsiaTheme="minorEastAsia"/>
                <w:b/>
              </w:rPr>
              <w:tab/>
            </w:r>
            <w:r w:rsidRPr="006A6078">
              <w:rPr>
                <w:rFonts w:eastAsiaTheme="minorEastAsia"/>
                <w:b/>
              </w:rPr>
              <w:tab/>
            </w:r>
            <w:r w:rsidRPr="006A6078">
              <w:rPr>
                <w:rFonts w:eastAsiaTheme="minorEastAsia"/>
                <w:b/>
              </w:rPr>
              <w:tab/>
              <w:t xml:space="preserve">V=38.73m/s </w:t>
            </w:r>
          </w:p>
          <w:p w14:paraId="38336EB8" w14:textId="648DA933" w:rsidR="002B6739" w:rsidRPr="006A6078" w:rsidRDefault="002B6739" w:rsidP="002B6739">
            <w:pPr>
              <w:rPr>
                <w:rFonts w:eastAsiaTheme="minorEastAsia"/>
                <w:b/>
              </w:rPr>
            </w:pPr>
            <w:r w:rsidRPr="006A6078">
              <w:rPr>
                <w:rFonts w:eastAsiaTheme="minorEastAsia"/>
                <w:b/>
              </w:rPr>
              <w:tab/>
            </w:r>
            <w:r w:rsidRPr="006A6078">
              <w:rPr>
                <w:rFonts w:eastAsiaTheme="minorEastAsia"/>
                <w:b/>
              </w:rPr>
              <w:tab/>
            </w:r>
            <w:r w:rsidRPr="006A6078">
              <w:rPr>
                <w:rFonts w:eastAsiaTheme="minorEastAsia"/>
                <w:b/>
              </w:rPr>
              <w:tab/>
            </w:r>
            <w:r w:rsidRPr="006A6078">
              <w:rPr>
                <w:rFonts w:eastAsiaTheme="minorEastAsia"/>
                <w:b/>
              </w:rPr>
              <w:tab/>
            </w:r>
            <w:r w:rsidRPr="006A6078">
              <w:rPr>
                <w:rFonts w:eastAsiaTheme="minorEastAsia"/>
                <w:b/>
              </w:rPr>
              <w:tab/>
            </w:r>
            <w:r w:rsidRPr="006A6078">
              <w:rPr>
                <w:rFonts w:eastAsiaTheme="minorEastAsia"/>
                <w:b/>
              </w:rPr>
              <w:tab/>
              <w:t xml:space="preserve"> =86.64mph </w:t>
            </w:r>
          </w:p>
          <w:p w14:paraId="7CCD451A" w14:textId="77777777" w:rsidR="00D2288C" w:rsidRPr="006A6078" w:rsidRDefault="00D2288C">
            <w:pPr>
              <w:pStyle w:val="Body"/>
              <w:spacing w:before="120"/>
              <w:rPr>
                <w:rFonts w:ascii="Times New Roman" w:hAnsi="Times New Roman" w:cs="Times New Roman"/>
                <w:sz w:val="24"/>
                <w:szCs w:val="24"/>
              </w:rPr>
            </w:pPr>
          </w:p>
        </w:tc>
      </w:tr>
    </w:tbl>
    <w:p w14:paraId="748E850E" w14:textId="77777777" w:rsidR="00D2288C" w:rsidRPr="006A6078" w:rsidRDefault="00D2288C">
      <w:pPr>
        <w:pStyle w:val="Body"/>
        <w:widowControl w:val="0"/>
        <w:spacing w:line="240" w:lineRule="auto"/>
        <w:rPr>
          <w:rFonts w:ascii="Times New Roman" w:eastAsia="Calibri" w:hAnsi="Times New Roman" w:cs="Times New Roman"/>
          <w:sz w:val="24"/>
          <w:szCs w:val="24"/>
        </w:rPr>
      </w:pPr>
    </w:p>
    <w:p w14:paraId="1A935709" w14:textId="77777777" w:rsidR="00D2288C" w:rsidRPr="006A6078" w:rsidRDefault="00D2288C">
      <w:pPr>
        <w:pStyle w:val="Body"/>
        <w:widowControl w:val="0"/>
        <w:spacing w:line="240" w:lineRule="auto"/>
        <w:rPr>
          <w:rFonts w:ascii="Times New Roman" w:eastAsia="Calibri" w:hAnsi="Times New Roman" w:cs="Times New Roman"/>
          <w:sz w:val="24"/>
          <w:szCs w:val="24"/>
        </w:rPr>
      </w:pPr>
    </w:p>
    <w:p w14:paraId="217EABF2" w14:textId="77777777" w:rsidR="00D2288C" w:rsidRPr="006A6078" w:rsidRDefault="00357357">
      <w:pPr>
        <w:pStyle w:val="LabH1"/>
        <w:numPr>
          <w:ilvl w:val="0"/>
          <w:numId w:val="2"/>
        </w:numPr>
        <w:spacing w:before="360"/>
        <w:rPr>
          <w:rFonts w:ascii="Times New Roman" w:hAnsi="Times New Roman" w:cs="Times New Roman"/>
        </w:rPr>
      </w:pPr>
      <w:r w:rsidRPr="006A6078">
        <w:rPr>
          <w:rFonts w:ascii="Times New Roman" w:hAnsi="Times New Roman" w:cs="Times New Roman"/>
        </w:rPr>
        <w:t>Check the Model</w:t>
      </w:r>
    </w:p>
    <w:p w14:paraId="139714D2" w14:textId="77777777" w:rsidR="00D2288C" w:rsidRPr="006A6078" w:rsidRDefault="00357357">
      <w:pPr>
        <w:pStyle w:val="Body"/>
        <w:rPr>
          <w:rFonts w:ascii="Times New Roman" w:eastAsia="Calibri" w:hAnsi="Times New Roman" w:cs="Times New Roman"/>
          <w:sz w:val="24"/>
          <w:szCs w:val="24"/>
        </w:rPr>
      </w:pPr>
      <w:r w:rsidRPr="006A6078">
        <w:rPr>
          <w:rFonts w:ascii="Times New Roman" w:hAnsi="Times New Roman" w:cs="Times New Roman"/>
          <w:sz w:val="24"/>
          <w:szCs w:val="24"/>
        </w:rPr>
        <w:t xml:space="preserve">First, </w:t>
      </w:r>
      <w:proofErr w:type="gramStart"/>
      <w:r w:rsidRPr="006A6078">
        <w:rPr>
          <w:rFonts w:ascii="Times New Roman" w:hAnsi="Times New Roman" w:cs="Times New Roman"/>
          <w:sz w:val="24"/>
          <w:szCs w:val="24"/>
        </w:rPr>
        <w:t>let’s</w:t>
      </w:r>
      <w:proofErr w:type="gramEnd"/>
      <w:r w:rsidRPr="006A6078">
        <w:rPr>
          <w:rFonts w:ascii="Times New Roman" w:hAnsi="Times New Roman" w:cs="Times New Roman"/>
          <w:sz w:val="24"/>
          <w:szCs w:val="24"/>
        </w:rPr>
        <w:t xml:space="preserve"> check the value of the velocity you determined.</w:t>
      </w:r>
    </w:p>
    <w:tbl>
      <w:tblPr>
        <w:tblW w:w="9700" w:type="dxa"/>
        <w:tblInd w:w="108" w:type="dxa"/>
        <w:tblBorders>
          <w:top w:val="nil"/>
          <w:left w:val="nil"/>
          <w:bottom w:val="nil"/>
          <w:right w:val="nil"/>
          <w:insideH w:val="single" w:sz="16" w:space="0" w:color="000000"/>
          <w:insideV w:val="nil"/>
        </w:tblBorders>
        <w:shd w:val="clear" w:color="auto" w:fill="E6E6E6"/>
        <w:tblLayout w:type="fixed"/>
        <w:tblLook w:val="04A0" w:firstRow="1" w:lastRow="0" w:firstColumn="1" w:lastColumn="0" w:noHBand="0" w:noVBand="1"/>
      </w:tblPr>
      <w:tblGrid>
        <w:gridCol w:w="955"/>
        <w:gridCol w:w="8745"/>
      </w:tblGrid>
      <w:tr w:rsidR="00D2288C" w:rsidRPr="006A6078" w14:paraId="20C8374C" w14:textId="77777777">
        <w:trPr>
          <w:trHeight w:val="4698"/>
        </w:trPr>
        <w:tc>
          <w:tcPr>
            <w:tcW w:w="955"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26066EB8" w14:textId="77777777" w:rsidR="00D2288C" w:rsidRPr="006A6078" w:rsidRDefault="00357357">
            <w:pPr>
              <w:pStyle w:val="Default"/>
              <w:suppressAutoHyphens/>
              <w:outlineLvl w:val="0"/>
              <w:rPr>
                <w:rFonts w:ascii="Times New Roman" w:hAnsi="Times New Roman" w:cs="Times New Roman"/>
                <w:sz w:val="24"/>
                <w:szCs w:val="24"/>
              </w:rPr>
            </w:pPr>
            <w:r w:rsidRPr="006A6078">
              <w:rPr>
                <w:rFonts w:ascii="Times New Roman" w:eastAsia="Calibri" w:hAnsi="Times New Roman" w:cs="Times New Roman"/>
                <w:noProof/>
                <w:sz w:val="24"/>
                <w:szCs w:val="24"/>
                <w:lang w:eastAsia="en-US"/>
                <w14:textOutline w14:w="12700" w14:cap="flat" w14:cmpd="sng" w14:algn="ctr">
                  <w14:noFill/>
                  <w14:prstDash w14:val="solid"/>
                  <w14:miter w14:lim="400000"/>
                </w14:textOutline>
              </w:rPr>
              <w:drawing>
                <wp:inline distT="0" distB="0" distL="0" distR="0" wp14:anchorId="2D5CAE07" wp14:editId="578D0F58">
                  <wp:extent cx="431322" cy="431322"/>
                  <wp:effectExtent l="0" t="0" r="0" b="0"/>
                  <wp:docPr id="1073741828" name="officeArt object" descr="Picture 4"/>
                  <wp:cNvGraphicFramePr/>
                  <a:graphic xmlns:a="http://schemas.openxmlformats.org/drawingml/2006/main">
                    <a:graphicData uri="http://schemas.openxmlformats.org/drawingml/2006/picture">
                      <pic:pic xmlns:pic="http://schemas.openxmlformats.org/drawingml/2006/picture">
                        <pic:nvPicPr>
                          <pic:cNvPr id="1073741828" name="Picture 4" descr="Picture 4"/>
                          <pic:cNvPicPr>
                            <a:picLocks noChangeAspect="1"/>
                          </pic:cNvPicPr>
                        </pic:nvPicPr>
                        <pic:blipFill>
                          <a:blip r:embed="rId7"/>
                          <a:stretch>
                            <a:fillRect/>
                          </a:stretch>
                        </pic:blipFill>
                        <pic:spPr>
                          <a:xfrm>
                            <a:off x="0" y="0"/>
                            <a:ext cx="431322" cy="431322"/>
                          </a:xfrm>
                          <a:prstGeom prst="rect">
                            <a:avLst/>
                          </a:prstGeom>
                          <a:ln w="12700" cap="flat">
                            <a:noFill/>
                            <a:miter lim="400000"/>
                          </a:ln>
                          <a:effectLst/>
                        </pic:spPr>
                      </pic:pic>
                    </a:graphicData>
                  </a:graphic>
                </wp:inline>
              </w:drawing>
            </w:r>
          </w:p>
        </w:tc>
        <w:tc>
          <w:tcPr>
            <w:tcW w:w="8744"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6BE2DF8B" w14:textId="77777777" w:rsidR="005913AD" w:rsidRPr="006A6078" w:rsidRDefault="00357357" w:rsidP="005913AD">
            <w:r w:rsidRPr="006A6078">
              <w:rPr>
                <w:b/>
                <w:bCs/>
                <w:lang w:val="it-IT"/>
              </w:rPr>
              <w:t>Q</w:t>
            </w:r>
            <w:r w:rsidRPr="006A6078">
              <w:rPr>
                <w:b/>
                <w:bCs/>
              </w:rPr>
              <w:t xml:space="preserve">UESTION 3: </w:t>
            </w:r>
            <w:r w:rsidRPr="006A6078">
              <w:t xml:space="preserve"> Convert your result into miles per hour. A similar roller coaster with height 70 m has a maximum speed of 80 mph. Is your result realistic? </w:t>
            </w:r>
          </w:p>
          <w:p w14:paraId="578307EC" w14:textId="77777777" w:rsidR="005913AD" w:rsidRPr="006A6078" w:rsidRDefault="005913AD" w:rsidP="005913AD"/>
          <w:p w14:paraId="1AE8EDA7" w14:textId="1A1CA217" w:rsidR="005913AD" w:rsidRPr="006A6078" w:rsidRDefault="005913AD" w:rsidP="005913AD">
            <w:pPr>
              <w:rPr>
                <w:b/>
              </w:rPr>
            </w:pPr>
            <w:r w:rsidRPr="006A6078">
              <w:rPr>
                <w:b/>
              </w:rPr>
              <w:t xml:space="preserve">Yes. The air-track interaction does not play a big role in the motion of the roller coaster. </w:t>
            </w:r>
          </w:p>
          <w:p w14:paraId="5FD245AF" w14:textId="77777777" w:rsidR="00D2288C" w:rsidRPr="006A6078" w:rsidRDefault="00D2288C" w:rsidP="005913AD"/>
        </w:tc>
      </w:tr>
    </w:tbl>
    <w:p w14:paraId="3BFE2797" w14:textId="77777777" w:rsidR="00D2288C" w:rsidRPr="006A6078" w:rsidRDefault="00D2288C">
      <w:pPr>
        <w:pStyle w:val="Body"/>
        <w:widowControl w:val="0"/>
        <w:spacing w:line="240" w:lineRule="auto"/>
        <w:rPr>
          <w:rFonts w:ascii="Times New Roman" w:eastAsia="Calibri" w:hAnsi="Times New Roman" w:cs="Times New Roman"/>
          <w:sz w:val="24"/>
          <w:szCs w:val="24"/>
        </w:rPr>
      </w:pPr>
    </w:p>
    <w:p w14:paraId="2041A28D" w14:textId="77777777" w:rsidR="00D2288C" w:rsidRPr="006A6078" w:rsidRDefault="00357357">
      <w:pPr>
        <w:pStyle w:val="Body"/>
        <w:widowControl w:val="0"/>
        <w:spacing w:line="240" w:lineRule="auto"/>
        <w:rPr>
          <w:rFonts w:ascii="Times New Roman" w:eastAsia="Calibri" w:hAnsi="Times New Roman" w:cs="Times New Roman"/>
          <w:sz w:val="24"/>
          <w:szCs w:val="24"/>
        </w:rPr>
      </w:pPr>
      <w:r w:rsidRPr="006A6078">
        <w:rPr>
          <w:rFonts w:ascii="Times New Roman" w:hAnsi="Times New Roman" w:cs="Times New Roman"/>
          <w:sz w:val="24"/>
          <w:szCs w:val="24"/>
        </w:rPr>
        <w:t xml:space="preserve">Now, </w:t>
      </w:r>
      <w:proofErr w:type="gramStart"/>
      <w:r w:rsidRPr="006A6078">
        <w:rPr>
          <w:rFonts w:ascii="Times New Roman" w:hAnsi="Times New Roman" w:cs="Times New Roman"/>
          <w:sz w:val="24"/>
          <w:szCs w:val="24"/>
        </w:rPr>
        <w:t>let’s</w:t>
      </w:r>
      <w:proofErr w:type="gramEnd"/>
      <w:r w:rsidRPr="006A6078">
        <w:rPr>
          <w:rFonts w:ascii="Times New Roman" w:hAnsi="Times New Roman" w:cs="Times New Roman"/>
          <w:sz w:val="24"/>
          <w:szCs w:val="24"/>
        </w:rPr>
        <w:t xml:space="preserve"> account for the effect of the resistive force acting on the cart. Is it necessary to be included, or can it be left out?</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20195F90" w14:textId="77777777">
        <w:trPr>
          <w:trHeight w:val="5795"/>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05B4C5"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If you incorporated the resistive force in your original answer, use this space to find the velocity of the cart if there were no resistive force. You may want to make a new LOL diagram and energy model.</w:t>
            </w:r>
          </w:p>
          <w:p w14:paraId="22F4B03A" w14:textId="55FE71BC" w:rsidR="00D2288C" w:rsidRPr="006A6078" w:rsidRDefault="001B667C">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0F228ABA" wp14:editId="1C3B7CFB">
                  <wp:extent cx="5883539" cy="2244437"/>
                  <wp:effectExtent l="0" t="0" r="3175" b="3810"/>
                  <wp:docPr id="4" name="Picture 4" descr="C:\Users\PC\AppData\Local\Microsoft\Windows\INetCache\Content.MSO\E6CFECF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AppData\Local\Microsoft\Windows\INetCache\Content.MSO\E6CFECF0.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91564" cy="2247498"/>
                          </a:xfrm>
                          <a:prstGeom prst="rect">
                            <a:avLst/>
                          </a:prstGeom>
                          <a:noFill/>
                          <a:ln>
                            <a:noFill/>
                          </a:ln>
                        </pic:spPr>
                      </pic:pic>
                    </a:graphicData>
                  </a:graphic>
                </wp:inline>
              </w:drawing>
            </w:r>
          </w:p>
        </w:tc>
      </w:tr>
      <w:tr w:rsidR="00D2288C" w:rsidRPr="006A6078" w14:paraId="4BE2543D" w14:textId="77777777">
        <w:trPr>
          <w:trHeight w:val="7036"/>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73DD86"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lastRenderedPageBreak/>
              <w:t>If you did not incorporate the resistive force in your original answer, use this space to find the velocity of the cart with the resistive force. You may want to make a new LOL diagram and energy model.</w:t>
            </w:r>
          </w:p>
          <w:p w14:paraId="600618B9" w14:textId="77777777" w:rsidR="00D2288C" w:rsidRPr="006A6078" w:rsidRDefault="00D2288C">
            <w:pPr>
              <w:pStyle w:val="Body"/>
              <w:spacing w:before="120"/>
              <w:rPr>
                <w:rFonts w:ascii="Times New Roman" w:hAnsi="Times New Roman" w:cs="Times New Roman"/>
                <w:sz w:val="24"/>
                <w:szCs w:val="24"/>
              </w:rPr>
            </w:pPr>
          </w:p>
          <w:p w14:paraId="64EF5024" w14:textId="1FEE2A55" w:rsidR="00D2288C" w:rsidRPr="006A6078" w:rsidRDefault="0004796B">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4F7D4455" wp14:editId="215F1413">
                  <wp:extent cx="3716977" cy="2412691"/>
                  <wp:effectExtent l="0" t="0" r="0" b="6985"/>
                  <wp:docPr id="5" name="Picture 5" descr="C:\Users\PC\AppData\Local\Microsoft\Windows\INetCache\Content.MSO\7D0310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AppData\Local\Microsoft\Windows\INetCache\Content.MSO\7D03107E.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2467" cy="2416254"/>
                          </a:xfrm>
                          <a:prstGeom prst="rect">
                            <a:avLst/>
                          </a:prstGeom>
                          <a:noFill/>
                          <a:ln>
                            <a:noFill/>
                          </a:ln>
                        </pic:spPr>
                      </pic:pic>
                    </a:graphicData>
                  </a:graphic>
                </wp:inline>
              </w:drawing>
            </w:r>
          </w:p>
        </w:tc>
      </w:tr>
    </w:tbl>
    <w:p w14:paraId="44C675DC" w14:textId="77777777" w:rsidR="00D2288C" w:rsidRPr="006A6078" w:rsidRDefault="00D2288C">
      <w:pPr>
        <w:pStyle w:val="Body"/>
        <w:widowControl w:val="0"/>
        <w:spacing w:line="240" w:lineRule="auto"/>
        <w:rPr>
          <w:rFonts w:ascii="Times New Roman" w:eastAsia="Calibri" w:hAnsi="Times New Roman" w:cs="Times New Roman"/>
          <w:sz w:val="24"/>
          <w:szCs w:val="24"/>
        </w:rPr>
      </w:pPr>
    </w:p>
    <w:p w14:paraId="0CA460A0" w14:textId="77777777" w:rsidR="00D2288C" w:rsidRPr="006A6078" w:rsidRDefault="00D2288C">
      <w:pPr>
        <w:pStyle w:val="Body"/>
        <w:widowControl w:val="0"/>
        <w:spacing w:line="240" w:lineRule="auto"/>
        <w:rPr>
          <w:rFonts w:ascii="Times New Roman" w:hAnsi="Times New Roman" w:cs="Times New Roman"/>
          <w:sz w:val="24"/>
          <w:szCs w:val="24"/>
        </w:rPr>
      </w:pPr>
    </w:p>
    <w:tbl>
      <w:tblPr>
        <w:tblW w:w="10060" w:type="dxa"/>
        <w:tblInd w:w="108" w:type="dxa"/>
        <w:tblBorders>
          <w:top w:val="nil"/>
          <w:left w:val="nil"/>
          <w:bottom w:val="nil"/>
          <w:right w:val="nil"/>
          <w:insideH w:val="single" w:sz="16" w:space="0" w:color="000000"/>
          <w:insideV w:val="nil"/>
        </w:tblBorders>
        <w:shd w:val="clear" w:color="auto" w:fill="E6E6E6"/>
        <w:tblLayout w:type="fixed"/>
        <w:tblLook w:val="04A0" w:firstRow="1" w:lastRow="0" w:firstColumn="1" w:lastColumn="0" w:noHBand="0" w:noVBand="1"/>
      </w:tblPr>
      <w:tblGrid>
        <w:gridCol w:w="990"/>
        <w:gridCol w:w="9070"/>
      </w:tblGrid>
      <w:tr w:rsidR="00D2288C" w:rsidRPr="006A6078" w14:paraId="5BE3F829" w14:textId="77777777">
        <w:trPr>
          <w:trHeight w:val="5624"/>
        </w:trPr>
        <w:tc>
          <w:tcPr>
            <w:tcW w:w="990"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191B9C97" w14:textId="77777777" w:rsidR="00D2288C" w:rsidRPr="006A6078" w:rsidRDefault="00357357">
            <w:pPr>
              <w:pStyle w:val="Default"/>
              <w:suppressAutoHyphens/>
              <w:outlineLvl w:val="0"/>
              <w:rPr>
                <w:rFonts w:ascii="Times New Roman" w:hAnsi="Times New Roman" w:cs="Times New Roman"/>
                <w:sz w:val="24"/>
                <w:szCs w:val="24"/>
              </w:rPr>
            </w:pPr>
            <w:r w:rsidRPr="006A6078">
              <w:rPr>
                <w:rFonts w:ascii="Times New Roman" w:eastAsia="Calibri" w:hAnsi="Times New Roman" w:cs="Times New Roman"/>
                <w:noProof/>
                <w:sz w:val="24"/>
                <w:szCs w:val="24"/>
                <w:lang w:eastAsia="en-US"/>
                <w14:textOutline w14:w="12700" w14:cap="flat" w14:cmpd="sng" w14:algn="ctr">
                  <w14:noFill/>
                  <w14:prstDash w14:val="solid"/>
                  <w14:miter w14:lim="400000"/>
                </w14:textOutline>
              </w:rPr>
              <w:drawing>
                <wp:inline distT="0" distB="0" distL="0" distR="0" wp14:anchorId="599283C6" wp14:editId="64D636D8">
                  <wp:extent cx="431322" cy="431322"/>
                  <wp:effectExtent l="0" t="0" r="0" b="0"/>
                  <wp:docPr id="1073741829" name="officeArt object" descr="Picture 4"/>
                  <wp:cNvGraphicFramePr/>
                  <a:graphic xmlns:a="http://schemas.openxmlformats.org/drawingml/2006/main">
                    <a:graphicData uri="http://schemas.openxmlformats.org/drawingml/2006/picture">
                      <pic:pic xmlns:pic="http://schemas.openxmlformats.org/drawingml/2006/picture">
                        <pic:nvPicPr>
                          <pic:cNvPr id="1073741829" name="Picture 4" descr="Picture 4"/>
                          <pic:cNvPicPr>
                            <a:picLocks noChangeAspect="1"/>
                          </pic:cNvPicPr>
                        </pic:nvPicPr>
                        <pic:blipFill>
                          <a:blip r:embed="rId7"/>
                          <a:stretch>
                            <a:fillRect/>
                          </a:stretch>
                        </pic:blipFill>
                        <pic:spPr>
                          <a:xfrm>
                            <a:off x="0" y="0"/>
                            <a:ext cx="431322" cy="431322"/>
                          </a:xfrm>
                          <a:prstGeom prst="rect">
                            <a:avLst/>
                          </a:prstGeom>
                          <a:ln w="12700" cap="flat">
                            <a:noFill/>
                            <a:miter lim="400000"/>
                          </a:ln>
                          <a:effectLst/>
                        </pic:spPr>
                      </pic:pic>
                    </a:graphicData>
                  </a:graphic>
                </wp:inline>
              </w:drawing>
            </w:r>
          </w:p>
        </w:tc>
        <w:tc>
          <w:tcPr>
            <w:tcW w:w="9069"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535304C0" w14:textId="77777777" w:rsidR="00D2288C" w:rsidRPr="006A6078" w:rsidRDefault="00357357">
            <w:pPr>
              <w:pStyle w:val="Body"/>
              <w:widowControl w:val="0"/>
              <w:spacing w:line="240" w:lineRule="auto"/>
              <w:rPr>
                <w:rFonts w:ascii="Times New Roman" w:eastAsia="Calibri" w:hAnsi="Times New Roman" w:cs="Times New Roman"/>
                <w:sz w:val="24"/>
                <w:szCs w:val="24"/>
              </w:rPr>
            </w:pPr>
            <w:r w:rsidRPr="006A6078">
              <w:rPr>
                <w:rFonts w:ascii="Times New Roman" w:hAnsi="Times New Roman" w:cs="Times New Roman"/>
                <w:b/>
                <w:bCs/>
                <w:sz w:val="24"/>
                <w:szCs w:val="24"/>
                <w:lang w:val="it-IT"/>
              </w:rPr>
              <w:t>Q</w:t>
            </w:r>
            <w:r w:rsidRPr="006A6078">
              <w:rPr>
                <w:rFonts w:ascii="Times New Roman" w:hAnsi="Times New Roman" w:cs="Times New Roman"/>
                <w:b/>
                <w:bCs/>
                <w:sz w:val="24"/>
                <w:szCs w:val="24"/>
              </w:rPr>
              <w:t xml:space="preserve">UESTION 4: </w:t>
            </w:r>
            <w:r w:rsidRPr="006A6078">
              <w:rPr>
                <w:rFonts w:ascii="Times New Roman" w:hAnsi="Times New Roman" w:cs="Times New Roman"/>
                <w:sz w:val="24"/>
                <w:szCs w:val="24"/>
              </w:rPr>
              <w:t xml:space="preserve"> Is it justifiable to ignore the restive interactions between the cart with the track and air? </w:t>
            </w:r>
          </w:p>
          <w:p w14:paraId="599C6B40" w14:textId="77777777" w:rsidR="00D2288C" w:rsidRPr="006A6078" w:rsidRDefault="00357357">
            <w:pPr>
              <w:pStyle w:val="Body"/>
              <w:widowControl w:val="0"/>
              <w:spacing w:line="240" w:lineRule="auto"/>
              <w:rPr>
                <w:rFonts w:ascii="Times New Roman" w:hAnsi="Times New Roman" w:cs="Times New Roman"/>
                <w:sz w:val="24"/>
                <w:szCs w:val="24"/>
              </w:rPr>
            </w:pPr>
            <w:r w:rsidRPr="006A6078">
              <w:rPr>
                <w:rFonts w:ascii="Times New Roman" w:hAnsi="Times New Roman" w:cs="Times New Roman"/>
                <w:sz w:val="24"/>
                <w:szCs w:val="24"/>
              </w:rPr>
              <w:t xml:space="preserve">Find the percent difference between the two velocities. If </w:t>
            </w:r>
            <w:proofErr w:type="gramStart"/>
            <w:r w:rsidRPr="006A6078">
              <w:rPr>
                <w:rFonts w:ascii="Times New Roman" w:hAnsi="Times New Roman" w:cs="Times New Roman"/>
                <w:sz w:val="24"/>
                <w:szCs w:val="24"/>
              </w:rPr>
              <w:t>there’s</w:t>
            </w:r>
            <w:proofErr w:type="gramEnd"/>
            <w:r w:rsidRPr="006A6078">
              <w:rPr>
                <w:rFonts w:ascii="Times New Roman" w:hAnsi="Times New Roman" w:cs="Times New Roman"/>
                <w:sz w:val="24"/>
                <w:szCs w:val="24"/>
              </w:rPr>
              <w:t xml:space="preserve"> less than 10% difference between them, the resistive interactions can probably be ignored. </w:t>
            </w:r>
          </w:p>
          <w:p w14:paraId="219893B7" w14:textId="6D790A14" w:rsidR="005913AD" w:rsidRPr="006A6078" w:rsidRDefault="005913AD">
            <w:pPr>
              <w:pStyle w:val="Body"/>
              <w:widowControl w:val="0"/>
              <w:spacing w:line="240" w:lineRule="auto"/>
              <w:rPr>
                <w:rFonts w:ascii="Times New Roman" w:hAnsi="Times New Roman" w:cs="Times New Roman"/>
                <w:b/>
                <w:sz w:val="24"/>
                <w:szCs w:val="24"/>
              </w:rPr>
            </w:pPr>
            <w:r w:rsidRPr="006A6078">
              <w:rPr>
                <w:rFonts w:ascii="Times New Roman" w:hAnsi="Times New Roman" w:cs="Times New Roman"/>
                <w:b/>
                <w:sz w:val="24"/>
                <w:szCs w:val="24"/>
              </w:rPr>
              <w:t>Yes.</w:t>
            </w:r>
          </w:p>
          <w:p w14:paraId="7071A3CD" w14:textId="77777777" w:rsidR="005913AD" w:rsidRPr="006A6078" w:rsidRDefault="00836F2E" w:rsidP="005913AD">
            <w:pPr>
              <w:rPr>
                <w:b/>
              </w:rPr>
            </w:pPr>
            <m:oMathPara>
              <m:oMath>
                <m:f>
                  <m:fPr>
                    <m:ctrlPr>
                      <w:rPr>
                        <w:rFonts w:ascii="Cambria Math" w:hAnsi="Cambria Math"/>
                        <w:b/>
                        <w:i/>
                      </w:rPr>
                    </m:ctrlPr>
                  </m:fPr>
                  <m:num>
                    <m:r>
                      <m:rPr>
                        <m:sty m:val="bi"/>
                      </m:rPr>
                      <w:rPr>
                        <w:rFonts w:ascii="Cambria Math" w:hAnsi="Cambria Math"/>
                      </w:rPr>
                      <m:t>86.64-80</m:t>
                    </m:r>
                  </m:num>
                  <m:den>
                    <m:r>
                      <m:rPr>
                        <m:sty m:val="bi"/>
                      </m:rPr>
                      <w:rPr>
                        <w:rFonts w:ascii="Cambria Math" w:hAnsi="Cambria Math"/>
                      </w:rPr>
                      <m:t>80</m:t>
                    </m:r>
                  </m:den>
                </m:f>
                <m:r>
                  <m:rPr>
                    <m:sty m:val="bi"/>
                  </m:rPr>
                  <w:rPr>
                    <w:rFonts w:ascii="Cambria Math" w:hAnsi="Cambria Math"/>
                  </w:rPr>
                  <m:t>×100%=8.3%</m:t>
                </m:r>
              </m:oMath>
            </m:oMathPara>
          </w:p>
          <w:p w14:paraId="52A5F3A5" w14:textId="77777777" w:rsidR="005913AD" w:rsidRPr="006A6078" w:rsidRDefault="005913AD" w:rsidP="005913AD">
            <w:pPr>
              <w:rPr>
                <w:b/>
              </w:rPr>
            </w:pPr>
            <w:r w:rsidRPr="006A6078">
              <w:rPr>
                <w:rFonts w:eastAsiaTheme="minorEastAsia"/>
                <w:b/>
              </w:rPr>
              <w:t xml:space="preserve">Since the resistivity is less than 10%, then the resistive interaction between the air and the track can be ignored. </w:t>
            </w:r>
          </w:p>
          <w:p w14:paraId="32EA26EC" w14:textId="033BA0E8" w:rsidR="005913AD" w:rsidRPr="006A6078" w:rsidRDefault="005913AD">
            <w:pPr>
              <w:pStyle w:val="Body"/>
              <w:widowControl w:val="0"/>
              <w:spacing w:line="240" w:lineRule="auto"/>
              <w:rPr>
                <w:rFonts w:ascii="Times New Roman" w:hAnsi="Times New Roman" w:cs="Times New Roman"/>
                <w:sz w:val="24"/>
                <w:szCs w:val="24"/>
              </w:rPr>
            </w:pPr>
          </w:p>
        </w:tc>
      </w:tr>
    </w:tbl>
    <w:p w14:paraId="53B42139" w14:textId="77777777" w:rsidR="00D2288C" w:rsidRPr="006A6078" w:rsidRDefault="00D2288C">
      <w:pPr>
        <w:pStyle w:val="Body"/>
        <w:widowControl w:val="0"/>
        <w:spacing w:line="240" w:lineRule="auto"/>
        <w:rPr>
          <w:rFonts w:ascii="Times New Roman" w:hAnsi="Times New Roman" w:cs="Times New Roman"/>
          <w:sz w:val="24"/>
          <w:szCs w:val="24"/>
        </w:rPr>
      </w:pPr>
    </w:p>
    <w:p w14:paraId="406B69DD" w14:textId="77777777" w:rsidR="00D2288C" w:rsidRPr="006A6078" w:rsidRDefault="00D2288C">
      <w:pPr>
        <w:pStyle w:val="Body"/>
        <w:rPr>
          <w:rFonts w:ascii="Times New Roman" w:eastAsia="Calibri" w:hAnsi="Times New Roman" w:cs="Times New Roman"/>
          <w:sz w:val="24"/>
          <w:szCs w:val="24"/>
        </w:rPr>
      </w:pPr>
    </w:p>
    <w:p w14:paraId="73C91B2C" w14:textId="77777777" w:rsidR="00D2288C" w:rsidRPr="006A6078" w:rsidRDefault="00357357">
      <w:pPr>
        <w:pStyle w:val="LabH1"/>
        <w:numPr>
          <w:ilvl w:val="0"/>
          <w:numId w:val="2"/>
        </w:numPr>
        <w:spacing w:before="360"/>
        <w:rPr>
          <w:rFonts w:ascii="Times New Roman" w:hAnsi="Times New Roman" w:cs="Times New Roman"/>
        </w:rPr>
      </w:pPr>
      <w:r w:rsidRPr="006A6078">
        <w:rPr>
          <w:rFonts w:ascii="Times New Roman" w:hAnsi="Times New Roman" w:cs="Times New Roman"/>
        </w:rPr>
        <w:t>Revisiting with a New Question: Maximum Speed</w:t>
      </w:r>
    </w:p>
    <w:p w14:paraId="052469AA" w14:textId="77777777" w:rsidR="00D2288C" w:rsidRPr="006A6078" w:rsidRDefault="00357357">
      <w:pPr>
        <w:pStyle w:val="Body"/>
        <w:rPr>
          <w:rFonts w:ascii="Times New Roman" w:eastAsia="Calibri" w:hAnsi="Times New Roman" w:cs="Times New Roman"/>
          <w:sz w:val="24"/>
          <w:szCs w:val="24"/>
        </w:rPr>
      </w:pPr>
      <w:r w:rsidRPr="006A6078">
        <w:rPr>
          <w:rFonts w:ascii="Times New Roman" w:hAnsi="Times New Roman" w:cs="Times New Roman"/>
          <w:sz w:val="24"/>
          <w:szCs w:val="24"/>
        </w:rPr>
        <w:t>The minimum launch speed might be the safest, but it might be more fun if the cart is traveling faster.</w:t>
      </w:r>
    </w:p>
    <w:p w14:paraId="60F649D7" w14:textId="77777777" w:rsidR="00D2288C" w:rsidRPr="006A6078" w:rsidRDefault="00357357">
      <w:pPr>
        <w:pStyle w:val="Body"/>
        <w:rPr>
          <w:rFonts w:ascii="Times New Roman" w:eastAsia="Calibri" w:hAnsi="Times New Roman" w:cs="Times New Roman"/>
          <w:sz w:val="24"/>
          <w:szCs w:val="24"/>
        </w:rPr>
      </w:pPr>
      <w:r w:rsidRPr="006A6078">
        <w:rPr>
          <w:rFonts w:ascii="Times New Roman" w:hAnsi="Times New Roman" w:cs="Times New Roman"/>
          <w:sz w:val="24"/>
          <w:szCs w:val="24"/>
        </w:rPr>
        <w:t>Say the designers want the cart to travel at 25 m/s at the top of the hill. Now how fast must the launch velocity be?</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514CA010" w14:textId="77777777">
        <w:trPr>
          <w:trHeight w:val="5295"/>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7BA7F4"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Draw the LOL diagram for this new scenario. Incorporate the resistive interactions if needed (as justified above).</w:t>
            </w:r>
          </w:p>
          <w:p w14:paraId="19E7163B" w14:textId="34D5DCBA" w:rsidR="00D2288C" w:rsidRPr="006A6078" w:rsidRDefault="00F04F13">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0B81971A" wp14:editId="058E7786">
                  <wp:extent cx="3716977" cy="2412691"/>
                  <wp:effectExtent l="0" t="0" r="0" b="6985"/>
                  <wp:docPr id="8" name="Picture 8" descr="C:\Users\PC\AppData\Local\Microsoft\Windows\INetCache\Content.MSO\7D03107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AppData\Local\Microsoft\Windows\INetCache\Content.MSO\7D03107E.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2467" cy="2416254"/>
                          </a:xfrm>
                          <a:prstGeom prst="rect">
                            <a:avLst/>
                          </a:prstGeom>
                          <a:noFill/>
                          <a:ln>
                            <a:noFill/>
                          </a:ln>
                        </pic:spPr>
                      </pic:pic>
                    </a:graphicData>
                  </a:graphic>
                </wp:inline>
              </w:drawing>
            </w:r>
          </w:p>
        </w:tc>
      </w:tr>
      <w:tr w:rsidR="00D2288C" w:rsidRPr="006A6078" w14:paraId="34A9C904" w14:textId="77777777">
        <w:trPr>
          <w:trHeight w:val="1727"/>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A55C5C"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Write the corresponding energy model.</w:t>
            </w:r>
          </w:p>
          <w:p w14:paraId="5E737A80" w14:textId="0DD14098" w:rsidR="00F04F13" w:rsidRPr="006A6078" w:rsidRDefault="00F04F13">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KE</w:t>
            </w:r>
            <w:r w:rsidRPr="006A6078">
              <w:rPr>
                <w:rFonts w:ascii="Times New Roman" w:hAnsi="Times New Roman" w:cs="Times New Roman"/>
                <w:b/>
                <w:sz w:val="24"/>
                <w:szCs w:val="24"/>
                <w:vertAlign w:val="subscript"/>
              </w:rPr>
              <w:t>1</w:t>
            </w:r>
            <w:r w:rsidRPr="006A6078">
              <w:rPr>
                <w:rFonts w:ascii="Times New Roman" w:hAnsi="Times New Roman" w:cs="Times New Roman"/>
                <w:b/>
                <w:sz w:val="24"/>
                <w:szCs w:val="24"/>
              </w:rPr>
              <w:t xml:space="preserve"> + PE</w:t>
            </w:r>
            <w:r w:rsidRPr="006A6078">
              <w:rPr>
                <w:rFonts w:ascii="Times New Roman" w:hAnsi="Times New Roman" w:cs="Times New Roman"/>
                <w:b/>
                <w:sz w:val="24"/>
                <w:szCs w:val="24"/>
                <w:vertAlign w:val="subscript"/>
              </w:rPr>
              <w:t>1</w:t>
            </w:r>
            <w:r w:rsidRPr="006A6078">
              <w:rPr>
                <w:rFonts w:ascii="Times New Roman" w:hAnsi="Times New Roman" w:cs="Times New Roman"/>
                <w:b/>
                <w:sz w:val="24"/>
                <w:szCs w:val="24"/>
              </w:rPr>
              <w:t xml:space="preserve"> + Work = KE</w:t>
            </w:r>
            <w:r w:rsidRPr="006A6078">
              <w:rPr>
                <w:rFonts w:ascii="Times New Roman" w:hAnsi="Times New Roman" w:cs="Times New Roman"/>
                <w:b/>
                <w:sz w:val="24"/>
                <w:szCs w:val="24"/>
                <w:vertAlign w:val="subscript"/>
              </w:rPr>
              <w:t>2</w:t>
            </w:r>
            <w:r w:rsidRPr="006A6078">
              <w:rPr>
                <w:rFonts w:ascii="Times New Roman" w:hAnsi="Times New Roman" w:cs="Times New Roman"/>
                <w:b/>
                <w:sz w:val="24"/>
                <w:szCs w:val="24"/>
              </w:rPr>
              <w:t xml:space="preserve"> + PE</w:t>
            </w:r>
            <w:r w:rsidRPr="006A6078">
              <w:rPr>
                <w:rFonts w:ascii="Times New Roman" w:hAnsi="Times New Roman" w:cs="Times New Roman"/>
                <w:b/>
                <w:sz w:val="24"/>
                <w:szCs w:val="24"/>
                <w:vertAlign w:val="subscript"/>
              </w:rPr>
              <w:t>2</w:t>
            </w:r>
          </w:p>
          <w:p w14:paraId="76C9BECD" w14:textId="77777777" w:rsidR="00D2288C" w:rsidRPr="006A6078" w:rsidRDefault="00D2288C">
            <w:pPr>
              <w:pStyle w:val="Body"/>
              <w:spacing w:before="120"/>
              <w:rPr>
                <w:rFonts w:ascii="Times New Roman" w:hAnsi="Times New Roman" w:cs="Times New Roman"/>
                <w:sz w:val="24"/>
                <w:szCs w:val="24"/>
              </w:rPr>
            </w:pPr>
          </w:p>
        </w:tc>
      </w:tr>
      <w:tr w:rsidR="00D2288C" w:rsidRPr="006A6078" w14:paraId="16EBF07E" w14:textId="77777777">
        <w:trPr>
          <w:trHeight w:val="4643"/>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380AA1"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lastRenderedPageBreak/>
              <w:t>Solve the energy model for the launch speed, as an equation.</w:t>
            </w:r>
          </w:p>
          <w:p w14:paraId="12FC0CA8" w14:textId="77777777" w:rsidR="00DD4C33" w:rsidRPr="006A6078" w:rsidRDefault="00DD4C33" w:rsidP="00DD4C33">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KE</w:t>
            </w:r>
            <w:r w:rsidRPr="006A6078">
              <w:rPr>
                <w:rFonts w:ascii="Times New Roman" w:hAnsi="Times New Roman" w:cs="Times New Roman"/>
                <w:b/>
                <w:sz w:val="24"/>
                <w:szCs w:val="24"/>
                <w:vertAlign w:val="subscript"/>
              </w:rPr>
              <w:t>1</w:t>
            </w:r>
            <w:r w:rsidRPr="006A6078">
              <w:rPr>
                <w:rFonts w:ascii="Times New Roman" w:hAnsi="Times New Roman" w:cs="Times New Roman"/>
                <w:b/>
                <w:sz w:val="24"/>
                <w:szCs w:val="24"/>
              </w:rPr>
              <w:t xml:space="preserve"> + PE</w:t>
            </w:r>
            <w:r w:rsidRPr="006A6078">
              <w:rPr>
                <w:rFonts w:ascii="Times New Roman" w:hAnsi="Times New Roman" w:cs="Times New Roman"/>
                <w:b/>
                <w:sz w:val="24"/>
                <w:szCs w:val="24"/>
                <w:vertAlign w:val="subscript"/>
              </w:rPr>
              <w:t>1</w:t>
            </w:r>
            <w:r w:rsidRPr="006A6078">
              <w:rPr>
                <w:rFonts w:ascii="Times New Roman" w:hAnsi="Times New Roman" w:cs="Times New Roman"/>
                <w:b/>
                <w:sz w:val="24"/>
                <w:szCs w:val="24"/>
              </w:rPr>
              <w:t xml:space="preserve"> + Work = KE</w:t>
            </w:r>
            <w:r w:rsidRPr="006A6078">
              <w:rPr>
                <w:rFonts w:ascii="Times New Roman" w:hAnsi="Times New Roman" w:cs="Times New Roman"/>
                <w:b/>
                <w:sz w:val="24"/>
                <w:szCs w:val="24"/>
                <w:vertAlign w:val="subscript"/>
              </w:rPr>
              <w:t>2</w:t>
            </w:r>
            <w:r w:rsidRPr="006A6078">
              <w:rPr>
                <w:rFonts w:ascii="Times New Roman" w:hAnsi="Times New Roman" w:cs="Times New Roman"/>
                <w:b/>
                <w:sz w:val="24"/>
                <w:szCs w:val="24"/>
              </w:rPr>
              <w:t xml:space="preserve"> + PE</w:t>
            </w:r>
            <w:r w:rsidRPr="006A6078">
              <w:rPr>
                <w:rFonts w:ascii="Times New Roman" w:hAnsi="Times New Roman" w:cs="Times New Roman"/>
                <w:b/>
                <w:sz w:val="24"/>
                <w:szCs w:val="24"/>
                <w:vertAlign w:val="subscript"/>
              </w:rPr>
              <w:t>2</w:t>
            </w:r>
          </w:p>
          <w:p w14:paraId="709172BF" w14:textId="15E3FD1C" w:rsidR="00DD4C33" w:rsidRPr="006A6078" w:rsidRDefault="00DE7CF5" w:rsidP="00DE7CF5">
            <w:pPr>
              <w:rPr>
                <w:b/>
              </w:rPr>
            </w:pPr>
            <w:r w:rsidRPr="006A6078">
              <w:rPr>
                <w:b/>
              </w:rPr>
              <w:t>No mass of the cart.</w:t>
            </w:r>
          </w:p>
        </w:tc>
      </w:tr>
    </w:tbl>
    <w:p w14:paraId="7475C2D9" w14:textId="77777777" w:rsidR="00D2288C" w:rsidRPr="006A6078" w:rsidRDefault="00D2288C">
      <w:pPr>
        <w:pStyle w:val="Body"/>
        <w:rPr>
          <w:rFonts w:ascii="Times New Roman" w:eastAsia="Calibri" w:hAnsi="Times New Roman" w:cs="Times New Roman"/>
          <w:sz w:val="24"/>
          <w:szCs w:val="24"/>
        </w:rPr>
      </w:pPr>
    </w:p>
    <w:p w14:paraId="64C0FE0F" w14:textId="77777777" w:rsidR="00D2288C" w:rsidRPr="006A6078" w:rsidRDefault="00357357">
      <w:pPr>
        <w:pStyle w:val="Body"/>
        <w:spacing w:before="120"/>
        <w:rPr>
          <w:rFonts w:ascii="Times New Roman" w:eastAsia="Calibri" w:hAnsi="Times New Roman" w:cs="Times New Roman"/>
          <w:sz w:val="24"/>
          <w:szCs w:val="24"/>
        </w:rPr>
      </w:pPr>
      <w:r w:rsidRPr="006A6078">
        <w:rPr>
          <w:rFonts w:ascii="Times New Roman" w:hAnsi="Times New Roman" w:cs="Times New Roman"/>
          <w:sz w:val="24"/>
          <w:szCs w:val="24"/>
        </w:rPr>
        <w:t>The danger of the faster speed at launch comes, in part, from the higher acceleration needed.</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6748FFEB" w14:textId="77777777">
        <w:trPr>
          <w:trHeight w:val="5795"/>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DF6FC5"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If the launcher will take 1.1 s to take the cart from 0 m/s to the launch speed, determine the acceleration value for the slowest launch speed and this faster launch speed.</w:t>
            </w:r>
          </w:p>
          <w:p w14:paraId="7706FF73" w14:textId="77777777" w:rsidR="00005643" w:rsidRPr="006A6078" w:rsidRDefault="00005643">
            <w:pPr>
              <w:pStyle w:val="Body"/>
              <w:spacing w:before="120"/>
              <w:rPr>
                <w:rFonts w:ascii="Times New Roman" w:hAnsi="Times New Roman" w:cs="Times New Roman"/>
                <w:b/>
                <w:sz w:val="24"/>
                <w:szCs w:val="24"/>
              </w:rPr>
            </w:pPr>
          </w:p>
          <w:p w14:paraId="53E39AD4" w14:textId="77777777" w:rsidR="00005643" w:rsidRPr="006A6078" w:rsidRDefault="00005643">
            <w:pPr>
              <w:pStyle w:val="Body"/>
              <w:spacing w:before="120"/>
              <w:rPr>
                <w:rFonts w:ascii="Times New Roman" w:hAnsi="Times New Roman" w:cs="Times New Roman"/>
                <w:b/>
                <w:sz w:val="24"/>
                <w:szCs w:val="24"/>
              </w:rPr>
            </w:pPr>
          </w:p>
          <w:p w14:paraId="618E65A8" w14:textId="36CF9067" w:rsidR="00D2288C" w:rsidRPr="006A6078" w:rsidRDefault="000C3616">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a=(v-u)/t</w:t>
            </w:r>
          </w:p>
          <w:p w14:paraId="2A3C93DC" w14:textId="1AFA4202" w:rsidR="000C3616" w:rsidRPr="006A6078" w:rsidRDefault="000C3616">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 xml:space="preserve">  =(25-0)/1.1</w:t>
            </w:r>
          </w:p>
          <w:p w14:paraId="48CFCF1A" w14:textId="05809600" w:rsidR="000C3616" w:rsidRPr="006A6078" w:rsidRDefault="000C3616">
            <w:pPr>
              <w:pStyle w:val="Body"/>
              <w:spacing w:before="120"/>
              <w:rPr>
                <w:rFonts w:ascii="Times New Roman" w:hAnsi="Times New Roman" w:cs="Times New Roman"/>
                <w:sz w:val="24"/>
                <w:szCs w:val="24"/>
              </w:rPr>
            </w:pPr>
            <w:r w:rsidRPr="006A6078">
              <w:rPr>
                <w:rFonts w:ascii="Times New Roman" w:hAnsi="Times New Roman" w:cs="Times New Roman"/>
                <w:b/>
                <w:sz w:val="24"/>
                <w:szCs w:val="24"/>
              </w:rPr>
              <w:t xml:space="preserve">   =(22.73m/s</w:t>
            </w:r>
            <w:r w:rsidRPr="006A6078">
              <w:rPr>
                <w:rFonts w:ascii="Times New Roman" w:hAnsi="Times New Roman" w:cs="Times New Roman"/>
                <w:b/>
                <w:sz w:val="24"/>
                <w:szCs w:val="24"/>
                <w:vertAlign w:val="superscript"/>
              </w:rPr>
              <w:t>2</w:t>
            </w:r>
          </w:p>
        </w:tc>
      </w:tr>
    </w:tbl>
    <w:p w14:paraId="768ED4A7" w14:textId="77777777" w:rsidR="00D2288C" w:rsidRPr="006A6078" w:rsidRDefault="00D2288C">
      <w:pPr>
        <w:pStyle w:val="Body"/>
        <w:rPr>
          <w:rFonts w:ascii="Times New Roman" w:eastAsia="Calibri" w:hAnsi="Times New Roman" w:cs="Times New Roman"/>
          <w:sz w:val="24"/>
          <w:szCs w:val="24"/>
        </w:rPr>
      </w:pPr>
    </w:p>
    <w:p w14:paraId="6080F54A" w14:textId="77777777" w:rsidR="00D2288C" w:rsidRPr="006A6078" w:rsidRDefault="00D2288C">
      <w:pPr>
        <w:pStyle w:val="Body"/>
        <w:rPr>
          <w:rFonts w:ascii="Times New Roman" w:eastAsia="Calibri" w:hAnsi="Times New Roman" w:cs="Times New Roman"/>
          <w:sz w:val="24"/>
          <w:szCs w:val="24"/>
        </w:rPr>
      </w:pPr>
    </w:p>
    <w:tbl>
      <w:tblPr>
        <w:tblW w:w="10060" w:type="dxa"/>
        <w:tblInd w:w="108" w:type="dxa"/>
        <w:tblBorders>
          <w:top w:val="nil"/>
          <w:left w:val="nil"/>
          <w:bottom w:val="nil"/>
          <w:right w:val="nil"/>
          <w:insideH w:val="single" w:sz="16" w:space="0" w:color="000000"/>
          <w:insideV w:val="nil"/>
        </w:tblBorders>
        <w:shd w:val="clear" w:color="auto" w:fill="E6E6E6"/>
        <w:tblLayout w:type="fixed"/>
        <w:tblLook w:val="04A0" w:firstRow="1" w:lastRow="0" w:firstColumn="1" w:lastColumn="0" w:noHBand="0" w:noVBand="1"/>
      </w:tblPr>
      <w:tblGrid>
        <w:gridCol w:w="990"/>
        <w:gridCol w:w="9070"/>
      </w:tblGrid>
      <w:tr w:rsidR="00D2288C" w:rsidRPr="006A6078" w14:paraId="2B69D973" w14:textId="77777777">
        <w:trPr>
          <w:trHeight w:val="5624"/>
        </w:trPr>
        <w:tc>
          <w:tcPr>
            <w:tcW w:w="990"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4E4F0401" w14:textId="77777777" w:rsidR="00D2288C" w:rsidRPr="006A6078" w:rsidRDefault="00357357">
            <w:pPr>
              <w:pStyle w:val="Default"/>
              <w:suppressAutoHyphens/>
              <w:outlineLvl w:val="0"/>
              <w:rPr>
                <w:rFonts w:ascii="Times New Roman" w:hAnsi="Times New Roman" w:cs="Times New Roman"/>
                <w:sz w:val="24"/>
                <w:szCs w:val="24"/>
              </w:rPr>
            </w:pPr>
            <w:r w:rsidRPr="006A6078">
              <w:rPr>
                <w:rFonts w:ascii="Times New Roman" w:eastAsia="Calibri" w:hAnsi="Times New Roman" w:cs="Times New Roman"/>
                <w:noProof/>
                <w:sz w:val="24"/>
                <w:szCs w:val="24"/>
                <w:lang w:eastAsia="en-US"/>
                <w14:textOutline w14:w="12700" w14:cap="flat" w14:cmpd="sng" w14:algn="ctr">
                  <w14:noFill/>
                  <w14:prstDash w14:val="solid"/>
                  <w14:miter w14:lim="400000"/>
                </w14:textOutline>
              </w:rPr>
              <w:lastRenderedPageBreak/>
              <w:drawing>
                <wp:inline distT="0" distB="0" distL="0" distR="0" wp14:anchorId="0902D63D" wp14:editId="4CE18680">
                  <wp:extent cx="431322" cy="431322"/>
                  <wp:effectExtent l="0" t="0" r="0" b="0"/>
                  <wp:docPr id="1073741830" name="officeArt object" descr="Picture 4"/>
                  <wp:cNvGraphicFramePr/>
                  <a:graphic xmlns:a="http://schemas.openxmlformats.org/drawingml/2006/main">
                    <a:graphicData uri="http://schemas.openxmlformats.org/drawingml/2006/picture">
                      <pic:pic xmlns:pic="http://schemas.openxmlformats.org/drawingml/2006/picture">
                        <pic:nvPicPr>
                          <pic:cNvPr id="1073741830" name="Picture 4" descr="Picture 4"/>
                          <pic:cNvPicPr>
                            <a:picLocks noChangeAspect="1"/>
                          </pic:cNvPicPr>
                        </pic:nvPicPr>
                        <pic:blipFill>
                          <a:blip r:embed="rId7"/>
                          <a:stretch>
                            <a:fillRect/>
                          </a:stretch>
                        </pic:blipFill>
                        <pic:spPr>
                          <a:xfrm>
                            <a:off x="0" y="0"/>
                            <a:ext cx="431322" cy="431322"/>
                          </a:xfrm>
                          <a:prstGeom prst="rect">
                            <a:avLst/>
                          </a:prstGeom>
                          <a:ln w="12700" cap="flat">
                            <a:noFill/>
                            <a:miter lim="400000"/>
                          </a:ln>
                          <a:effectLst/>
                        </pic:spPr>
                      </pic:pic>
                    </a:graphicData>
                  </a:graphic>
                </wp:inline>
              </w:drawing>
            </w:r>
          </w:p>
        </w:tc>
        <w:tc>
          <w:tcPr>
            <w:tcW w:w="9069"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350C6DF8" w14:textId="77777777" w:rsidR="00D2288C" w:rsidRPr="006A6078" w:rsidRDefault="00357357">
            <w:pPr>
              <w:pStyle w:val="Body"/>
              <w:widowControl w:val="0"/>
              <w:spacing w:line="240" w:lineRule="auto"/>
              <w:rPr>
                <w:rFonts w:ascii="Times New Roman" w:hAnsi="Times New Roman" w:cs="Times New Roman"/>
                <w:sz w:val="24"/>
                <w:szCs w:val="24"/>
              </w:rPr>
            </w:pPr>
            <w:r w:rsidRPr="006A6078">
              <w:rPr>
                <w:rFonts w:ascii="Times New Roman" w:hAnsi="Times New Roman" w:cs="Times New Roman"/>
                <w:b/>
                <w:bCs/>
                <w:sz w:val="24"/>
                <w:szCs w:val="24"/>
                <w:lang w:val="it-IT"/>
              </w:rPr>
              <w:t>Q</w:t>
            </w:r>
            <w:r w:rsidRPr="006A6078">
              <w:rPr>
                <w:rFonts w:ascii="Times New Roman" w:hAnsi="Times New Roman" w:cs="Times New Roman"/>
                <w:b/>
                <w:bCs/>
                <w:sz w:val="24"/>
                <w:szCs w:val="24"/>
              </w:rPr>
              <w:t xml:space="preserve">UESTION 5: </w:t>
            </w:r>
            <w:r w:rsidRPr="006A6078">
              <w:rPr>
                <w:rFonts w:ascii="Times New Roman" w:hAnsi="Times New Roman" w:cs="Times New Roman"/>
                <w:sz w:val="24"/>
                <w:szCs w:val="24"/>
              </w:rPr>
              <w:t xml:space="preserve"> Is the faster launch speed too dangerous? Accelerations greater than 40 m/s</w:t>
            </w:r>
            <w:r w:rsidRPr="006A6078">
              <w:rPr>
                <w:rFonts w:ascii="Times New Roman" w:hAnsi="Times New Roman" w:cs="Times New Roman"/>
                <w:sz w:val="24"/>
                <w:szCs w:val="24"/>
                <w:vertAlign w:val="superscript"/>
              </w:rPr>
              <w:t>2</w:t>
            </w:r>
            <w:r w:rsidRPr="006A6078">
              <w:rPr>
                <w:rFonts w:ascii="Times New Roman" w:hAnsi="Times New Roman" w:cs="Times New Roman"/>
                <w:sz w:val="24"/>
                <w:szCs w:val="24"/>
              </w:rPr>
              <w:t xml:space="preserve"> can be dangerous to children.</w:t>
            </w:r>
          </w:p>
          <w:p w14:paraId="2910AE4D" w14:textId="77777777" w:rsidR="0004796B" w:rsidRPr="006A6078" w:rsidRDefault="0004796B" w:rsidP="0004796B">
            <w:pPr>
              <w:rPr>
                <w:b/>
              </w:rPr>
            </w:pPr>
            <w:r w:rsidRPr="006A6078">
              <w:rPr>
                <w:b/>
              </w:rPr>
              <w:t xml:space="preserve">Yes. Children may experience nausea and vomiting if the roller coaster moves very fast. Increased heartbeats and faster breathing may result in health problems.  </w:t>
            </w:r>
          </w:p>
          <w:p w14:paraId="48597853" w14:textId="78356FBC" w:rsidR="0004796B" w:rsidRPr="006A6078" w:rsidRDefault="0004796B">
            <w:pPr>
              <w:pStyle w:val="Body"/>
              <w:widowControl w:val="0"/>
              <w:spacing w:line="240" w:lineRule="auto"/>
              <w:rPr>
                <w:rFonts w:ascii="Times New Roman" w:hAnsi="Times New Roman" w:cs="Times New Roman"/>
                <w:sz w:val="24"/>
                <w:szCs w:val="24"/>
              </w:rPr>
            </w:pPr>
          </w:p>
        </w:tc>
      </w:tr>
    </w:tbl>
    <w:p w14:paraId="16C7EDB1" w14:textId="77777777" w:rsidR="00D2288C" w:rsidRPr="006A6078" w:rsidRDefault="00D2288C">
      <w:pPr>
        <w:pStyle w:val="Body"/>
        <w:rPr>
          <w:rFonts w:ascii="Times New Roman" w:eastAsia="Calibri" w:hAnsi="Times New Roman" w:cs="Times New Roman"/>
          <w:sz w:val="24"/>
          <w:szCs w:val="24"/>
        </w:rPr>
      </w:pPr>
    </w:p>
    <w:p w14:paraId="0EF65BC5" w14:textId="77777777" w:rsidR="00D2288C" w:rsidRPr="006A6078" w:rsidRDefault="00D2288C">
      <w:pPr>
        <w:pStyle w:val="Body"/>
        <w:rPr>
          <w:rFonts w:ascii="Times New Roman" w:eastAsia="Calibri" w:hAnsi="Times New Roman" w:cs="Times New Roman"/>
          <w:sz w:val="24"/>
          <w:szCs w:val="24"/>
        </w:rPr>
      </w:pPr>
    </w:p>
    <w:p w14:paraId="1C2B5E73" w14:textId="77777777" w:rsidR="00D2288C" w:rsidRPr="006A6078" w:rsidRDefault="00D2288C">
      <w:pPr>
        <w:pStyle w:val="Body"/>
        <w:rPr>
          <w:rFonts w:ascii="Times New Roman" w:eastAsia="Calibri" w:hAnsi="Times New Roman" w:cs="Times New Roman"/>
          <w:sz w:val="24"/>
          <w:szCs w:val="24"/>
        </w:rPr>
      </w:pPr>
    </w:p>
    <w:p w14:paraId="46D31900" w14:textId="77777777" w:rsidR="00D2288C" w:rsidRPr="006A6078" w:rsidRDefault="00D2288C">
      <w:pPr>
        <w:pStyle w:val="Body"/>
        <w:rPr>
          <w:rFonts w:ascii="Times New Roman" w:eastAsia="Calibri" w:hAnsi="Times New Roman" w:cs="Times New Roman"/>
          <w:sz w:val="24"/>
          <w:szCs w:val="24"/>
        </w:rPr>
      </w:pPr>
    </w:p>
    <w:p w14:paraId="2B72E9D2" w14:textId="77777777" w:rsidR="00D2288C" w:rsidRPr="006A6078" w:rsidRDefault="00357357">
      <w:pPr>
        <w:pStyle w:val="LabH1"/>
        <w:numPr>
          <w:ilvl w:val="0"/>
          <w:numId w:val="2"/>
        </w:numPr>
        <w:spacing w:before="360"/>
        <w:rPr>
          <w:rFonts w:ascii="Times New Roman" w:hAnsi="Times New Roman" w:cs="Times New Roman"/>
        </w:rPr>
      </w:pPr>
      <w:r w:rsidRPr="006A6078">
        <w:rPr>
          <w:rFonts w:ascii="Times New Roman" w:hAnsi="Times New Roman" w:cs="Times New Roman"/>
        </w:rPr>
        <w:t>Revisiting with a New Question: Added Mass</w:t>
      </w:r>
    </w:p>
    <w:p w14:paraId="7280E870" w14:textId="77777777" w:rsidR="00D2288C" w:rsidRPr="006A6078" w:rsidRDefault="00357357">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Times New Roman" w:eastAsia="Calibri" w:hAnsi="Times New Roman" w:cs="Times New Roman"/>
          <w:sz w:val="24"/>
          <w:szCs w:val="24"/>
        </w:rPr>
      </w:pPr>
      <w:r w:rsidRPr="006A6078">
        <w:rPr>
          <w:rFonts w:ascii="Times New Roman" w:hAnsi="Times New Roman" w:cs="Times New Roman"/>
          <w:sz w:val="24"/>
          <w:szCs w:val="24"/>
        </w:rPr>
        <w:t>A roller coaster that only takes empty carts up a hill is not very entertaining, however. How does the launch velocity change if the mass in the cart changes, as people sit in it?</w:t>
      </w:r>
    </w:p>
    <w:p w14:paraId="56621802" w14:textId="77777777" w:rsidR="00D2288C" w:rsidRPr="006A6078" w:rsidRDefault="00D2288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rPr>
          <w:rFonts w:ascii="Times New Roman" w:eastAsia="Calibri"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291"/>
        <w:gridCol w:w="3779"/>
      </w:tblGrid>
      <w:tr w:rsidR="00D2288C" w:rsidRPr="006A6078" w14:paraId="098F2F3F" w14:textId="77777777">
        <w:trPr>
          <w:trHeight w:val="612"/>
        </w:trPr>
        <w:tc>
          <w:tcPr>
            <w:tcW w:w="1007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3FE05E"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Identify which situation you’ve determined already:</w:t>
            </w:r>
          </w:p>
        </w:tc>
      </w:tr>
      <w:tr w:rsidR="00D2288C" w:rsidRPr="006A6078" w14:paraId="24B98AEF" w14:textId="77777777">
        <w:trPr>
          <w:trHeight w:val="865"/>
        </w:trPr>
        <w:tc>
          <w:tcPr>
            <w:tcW w:w="62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144719"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 xml:space="preserve">Does the resistive interaction need to be included? </w:t>
            </w:r>
            <w:r w:rsidRPr="006A6078">
              <w:rPr>
                <w:rFonts w:ascii="Times New Roman" w:hAnsi="Times New Roman" w:cs="Times New Roman"/>
                <w:b/>
                <w:bCs/>
                <w:sz w:val="24"/>
                <w:szCs w:val="24"/>
              </w:rPr>
              <w:t>[YES/NO]</w:t>
            </w:r>
          </w:p>
        </w:tc>
        <w:tc>
          <w:tcPr>
            <w:tcW w:w="3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F8614D" w14:textId="753AF4A9" w:rsidR="00D2288C" w:rsidRPr="006A6078" w:rsidRDefault="00D61831">
            <w:pPr>
              <w:rPr>
                <w:b/>
              </w:rPr>
            </w:pPr>
            <w:r w:rsidRPr="006A6078">
              <w:rPr>
                <w:b/>
              </w:rPr>
              <w:t>NO</w:t>
            </w:r>
          </w:p>
        </w:tc>
      </w:tr>
      <w:tr w:rsidR="00D2288C" w:rsidRPr="006A6078" w14:paraId="1BD46488" w14:textId="77777777">
        <w:trPr>
          <w:trHeight w:val="1061"/>
        </w:trPr>
        <w:tc>
          <w:tcPr>
            <w:tcW w:w="629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3C2FE"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 xml:space="preserve">Can the cart be fast at the top, or for safety reasons should you work with the slower speed (where </w:t>
            </w:r>
            <w:proofErr w:type="gramStart"/>
            <w:r w:rsidRPr="006A6078">
              <w:rPr>
                <w:rFonts w:ascii="Times New Roman" w:hAnsi="Times New Roman" w:cs="Times New Roman"/>
                <w:sz w:val="24"/>
                <w:szCs w:val="24"/>
              </w:rPr>
              <w:t>it’s</w:t>
            </w:r>
            <w:proofErr w:type="gramEnd"/>
            <w:r w:rsidRPr="006A6078">
              <w:rPr>
                <w:rFonts w:ascii="Times New Roman" w:hAnsi="Times New Roman" w:cs="Times New Roman"/>
                <w:sz w:val="24"/>
                <w:szCs w:val="24"/>
              </w:rPr>
              <w:t xml:space="preserve"> zero at the top of the hill)? </w:t>
            </w:r>
            <w:r w:rsidRPr="006A6078">
              <w:rPr>
                <w:rFonts w:ascii="Times New Roman" w:hAnsi="Times New Roman" w:cs="Times New Roman"/>
                <w:b/>
                <w:bCs/>
                <w:sz w:val="24"/>
                <w:szCs w:val="24"/>
              </w:rPr>
              <w:t>[FAST/SLOW]</w:t>
            </w:r>
          </w:p>
        </w:tc>
        <w:tc>
          <w:tcPr>
            <w:tcW w:w="3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2C981C" w14:textId="756C7DE9" w:rsidR="00D2288C" w:rsidRPr="006A6078" w:rsidRDefault="00D61831">
            <w:pPr>
              <w:rPr>
                <w:b/>
              </w:rPr>
            </w:pPr>
            <w:r w:rsidRPr="006A6078">
              <w:rPr>
                <w:b/>
              </w:rPr>
              <w:t>SLOW</w:t>
            </w:r>
          </w:p>
        </w:tc>
      </w:tr>
    </w:tbl>
    <w:p w14:paraId="3E2180B6" w14:textId="77777777" w:rsidR="00D2288C" w:rsidRPr="006A6078" w:rsidRDefault="00D2288C">
      <w:pPr>
        <w:pStyle w:val="Body"/>
        <w:rPr>
          <w:rFonts w:ascii="Times New Roman" w:eastAsia="Calibri" w:hAnsi="Times New Roman" w:cs="Times New Roman"/>
          <w:sz w:val="24"/>
          <w:szCs w:val="24"/>
        </w:rPr>
      </w:pP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49D6787E" w14:textId="77777777">
        <w:trPr>
          <w:trHeight w:val="4441"/>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538EA6" w14:textId="77777777" w:rsidR="00D2288C"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lastRenderedPageBreak/>
              <w:t xml:space="preserve">For the situation </w:t>
            </w:r>
            <w:proofErr w:type="gramStart"/>
            <w:r w:rsidRPr="006A6078">
              <w:rPr>
                <w:rFonts w:ascii="Times New Roman" w:hAnsi="Times New Roman" w:cs="Times New Roman"/>
                <w:sz w:val="24"/>
                <w:szCs w:val="24"/>
              </w:rPr>
              <w:t>you’ve</w:t>
            </w:r>
            <w:proofErr w:type="gramEnd"/>
            <w:r w:rsidRPr="006A6078">
              <w:rPr>
                <w:rFonts w:ascii="Times New Roman" w:hAnsi="Times New Roman" w:cs="Times New Roman"/>
                <w:sz w:val="24"/>
                <w:szCs w:val="24"/>
              </w:rPr>
              <w:t xml:space="preserve"> determined, rewrite your energy model here, and show your result for the launch velocity as an equation.</w:t>
            </w:r>
          </w:p>
          <w:p w14:paraId="639303E1" w14:textId="77777777" w:rsidR="00D61831" w:rsidRPr="006A6078" w:rsidRDefault="00D61831">
            <w:pPr>
              <w:pStyle w:val="Body"/>
              <w:spacing w:before="120"/>
              <w:rPr>
                <w:rFonts w:ascii="Times New Roman" w:hAnsi="Times New Roman" w:cs="Times New Roman"/>
                <w:noProof/>
                <w:sz w:val="24"/>
                <w:szCs w:val="24"/>
                <w:lang w:eastAsia="en-US"/>
              </w:rPr>
            </w:pPr>
          </w:p>
          <w:p w14:paraId="6E94498C" w14:textId="02FA9E2E" w:rsidR="00D2288C" w:rsidRPr="006A6078" w:rsidRDefault="00D61831">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389FB01D" wp14:editId="007187C2">
                  <wp:extent cx="4975782" cy="522514"/>
                  <wp:effectExtent l="0" t="0" r="0" b="0"/>
                  <wp:docPr id="6" name="Picture 6" descr="Speed &amp; Stopping Distance of a Roller-Coaster - Physics - University of  Wisconsin-Green 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peed &amp; Stopping Distance of a Roller-Coaster - Physics - University of  Wisconsin-Green Bay"/>
                          <pic:cNvPicPr>
                            <a:picLocks noChangeAspect="1" noChangeArrowheads="1"/>
                          </pic:cNvPicPr>
                        </pic:nvPicPr>
                        <pic:blipFill rotWithShape="1">
                          <a:blip r:embed="rId13">
                            <a:extLst>
                              <a:ext uri="{28A0092B-C50C-407E-A947-70E740481C1C}">
                                <a14:useLocalDpi xmlns:a14="http://schemas.microsoft.com/office/drawing/2010/main" val="0"/>
                              </a:ext>
                            </a:extLst>
                          </a:blip>
                          <a:srcRect t="48062" b="34884"/>
                          <a:stretch/>
                        </pic:blipFill>
                        <pic:spPr bwMode="auto">
                          <a:xfrm>
                            <a:off x="0" y="0"/>
                            <a:ext cx="4975860" cy="52252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3D964B2" w14:textId="77777777" w:rsidR="00D2288C" w:rsidRPr="006A6078" w:rsidRDefault="00D2288C">
      <w:pPr>
        <w:pStyle w:val="Body"/>
        <w:rPr>
          <w:rFonts w:ascii="Times New Roman" w:eastAsia="Calibri" w:hAnsi="Times New Roman" w:cs="Times New Roman"/>
          <w:sz w:val="24"/>
          <w:szCs w:val="24"/>
        </w:rPr>
      </w:pPr>
    </w:p>
    <w:p w14:paraId="05F8E239" w14:textId="77777777" w:rsidR="00D2288C" w:rsidRPr="006A6078" w:rsidRDefault="00357357">
      <w:pPr>
        <w:pStyle w:val="Body"/>
        <w:rPr>
          <w:rFonts w:ascii="Times New Roman" w:eastAsia="Calibri" w:hAnsi="Times New Roman" w:cs="Times New Roman"/>
          <w:sz w:val="24"/>
          <w:szCs w:val="24"/>
        </w:rPr>
      </w:pPr>
      <w:r w:rsidRPr="006A6078">
        <w:rPr>
          <w:rFonts w:ascii="Times New Roman" w:hAnsi="Times New Roman" w:cs="Times New Roman"/>
          <w:sz w:val="24"/>
          <w:szCs w:val="24"/>
        </w:rPr>
        <w:t xml:space="preserve">The cart can fit 8 people. Assume that all eight are adults, with an average mass of 80 kg. </w:t>
      </w:r>
    </w:p>
    <w:tbl>
      <w:tblPr>
        <w:tblW w:w="100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70"/>
      </w:tblGrid>
      <w:tr w:rsidR="00D2288C" w:rsidRPr="006A6078" w14:paraId="56C58D01" w14:textId="77777777">
        <w:trPr>
          <w:trHeight w:val="3668"/>
        </w:trPr>
        <w:tc>
          <w:tcPr>
            <w:tcW w:w="10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E37154" w14:textId="77777777" w:rsidR="00FC4FF7" w:rsidRPr="006A6078" w:rsidRDefault="00357357">
            <w:pPr>
              <w:pStyle w:val="Body"/>
              <w:spacing w:before="120"/>
              <w:rPr>
                <w:rFonts w:ascii="Times New Roman" w:hAnsi="Times New Roman" w:cs="Times New Roman"/>
                <w:sz w:val="24"/>
                <w:szCs w:val="24"/>
              </w:rPr>
            </w:pPr>
            <w:r w:rsidRPr="006A6078">
              <w:rPr>
                <w:rFonts w:ascii="Times New Roman" w:hAnsi="Times New Roman" w:cs="Times New Roman"/>
                <w:sz w:val="24"/>
                <w:szCs w:val="24"/>
              </w:rPr>
              <w:t>Using the values given, determine the launch velocity needed for the heavier cart.</w:t>
            </w:r>
          </w:p>
          <w:p w14:paraId="5658E618" w14:textId="0D00C85D" w:rsidR="00FC4FF7" w:rsidRPr="006A6078" w:rsidRDefault="00FC4FF7">
            <w:pPr>
              <w:pStyle w:val="Body"/>
              <w:spacing w:before="120"/>
              <w:rPr>
                <w:rFonts w:ascii="Times New Roman" w:hAnsi="Times New Roman" w:cs="Times New Roman"/>
                <w:sz w:val="24"/>
                <w:szCs w:val="24"/>
              </w:rPr>
            </w:pPr>
            <w:r w:rsidRPr="006A6078">
              <w:rPr>
                <w:rFonts w:ascii="Times New Roman" w:hAnsi="Times New Roman" w:cs="Times New Roman"/>
                <w:noProof/>
                <w:sz w:val="24"/>
                <w:szCs w:val="24"/>
                <w:lang w:eastAsia="en-US"/>
              </w:rPr>
              <w:drawing>
                <wp:inline distT="0" distB="0" distL="0" distR="0" wp14:anchorId="721358D2" wp14:editId="6B43639A">
                  <wp:extent cx="4975225" cy="581891"/>
                  <wp:effectExtent l="0" t="0" r="0" b="8890"/>
                  <wp:docPr id="7" name="Picture 7" descr="Speed &amp; Stopping Distance of a Roller-Coaster - Physics - University of  Wisconsin-Green 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peed &amp; Stopping Distance of a Roller-Coaster - Physics - University of  Wisconsin-Green Bay"/>
                          <pic:cNvPicPr>
                            <a:picLocks noChangeAspect="1" noChangeArrowheads="1"/>
                          </pic:cNvPicPr>
                        </pic:nvPicPr>
                        <pic:blipFill rotWithShape="1">
                          <a:blip r:embed="rId13">
                            <a:extLst>
                              <a:ext uri="{28A0092B-C50C-407E-A947-70E740481C1C}">
                                <a14:useLocalDpi xmlns:a14="http://schemas.microsoft.com/office/drawing/2010/main" val="0"/>
                              </a:ext>
                            </a:extLst>
                          </a:blip>
                          <a:srcRect t="49111" b="33449"/>
                          <a:stretch/>
                        </pic:blipFill>
                        <pic:spPr bwMode="auto">
                          <a:xfrm>
                            <a:off x="0" y="0"/>
                            <a:ext cx="4990746" cy="583706"/>
                          </a:xfrm>
                          <a:prstGeom prst="rect">
                            <a:avLst/>
                          </a:prstGeom>
                          <a:noFill/>
                          <a:ln>
                            <a:noFill/>
                          </a:ln>
                          <a:extLst>
                            <a:ext uri="{53640926-AAD7-44D8-BBD7-CCE9431645EC}">
                              <a14:shadowObscured xmlns:a14="http://schemas.microsoft.com/office/drawing/2010/main"/>
                            </a:ext>
                          </a:extLst>
                        </pic:spPr>
                      </pic:pic>
                    </a:graphicData>
                  </a:graphic>
                </wp:inline>
              </w:drawing>
            </w:r>
          </w:p>
          <w:p w14:paraId="04E562F8" w14:textId="77777777" w:rsidR="00FC4FF7" w:rsidRPr="006A6078" w:rsidRDefault="00FC4FF7" w:rsidP="00FC4FF7">
            <w:pPr>
              <w:pStyle w:val="Body"/>
              <w:spacing w:before="120"/>
              <w:rPr>
                <w:rFonts w:ascii="Times New Roman" w:hAnsi="Times New Roman" w:cs="Times New Roman"/>
                <w:b/>
                <w:sz w:val="24"/>
                <w:szCs w:val="24"/>
              </w:rPr>
            </w:pPr>
            <w:r w:rsidRPr="006A6078">
              <w:rPr>
                <w:rFonts w:ascii="Times New Roman" w:hAnsi="Times New Roman" w:cs="Times New Roman"/>
                <w:b/>
                <w:sz w:val="24"/>
                <w:szCs w:val="24"/>
              </w:rPr>
              <w:t>1/2X800v</w:t>
            </w:r>
            <w:r w:rsidRPr="006A6078">
              <w:rPr>
                <w:rFonts w:ascii="Times New Roman" w:hAnsi="Times New Roman" w:cs="Times New Roman"/>
                <w:b/>
                <w:sz w:val="24"/>
                <w:szCs w:val="24"/>
                <w:vertAlign w:val="superscript"/>
              </w:rPr>
              <w:t>2</w:t>
            </w:r>
            <w:r w:rsidRPr="006A6078">
              <w:rPr>
                <w:rFonts w:ascii="Times New Roman" w:hAnsi="Times New Roman" w:cs="Times New Roman"/>
                <w:b/>
                <w:sz w:val="24"/>
                <w:szCs w:val="24"/>
              </w:rPr>
              <w:t>+0=o+8000X10X70-8X80X10</w:t>
            </w:r>
          </w:p>
          <w:p w14:paraId="291CF3E6" w14:textId="3BBCCB09" w:rsidR="00D2288C" w:rsidRPr="006A6078" w:rsidRDefault="003B39CF">
            <w:pPr>
              <w:pStyle w:val="Body"/>
              <w:spacing w:before="120"/>
              <w:rPr>
                <w:rFonts w:ascii="Times New Roman" w:hAnsi="Times New Roman" w:cs="Times New Roman"/>
                <w:sz w:val="24"/>
                <w:szCs w:val="24"/>
              </w:rPr>
            </w:pPr>
            <w:r w:rsidRPr="006A6078">
              <w:rPr>
                <w:rFonts w:ascii="Times New Roman" w:hAnsi="Times New Roman" w:cs="Times New Roman"/>
                <w:b/>
                <w:sz w:val="24"/>
                <w:szCs w:val="24"/>
              </w:rPr>
              <w:t xml:space="preserve">V = </w:t>
            </w:r>
            <w:r w:rsidR="005731B7" w:rsidRPr="006A6078">
              <w:rPr>
                <w:rFonts w:ascii="Times New Roman" w:hAnsi="Times New Roman" w:cs="Times New Roman"/>
                <w:b/>
                <w:sz w:val="24"/>
                <w:szCs w:val="24"/>
              </w:rPr>
              <w:t>37.40m/s</w:t>
            </w:r>
          </w:p>
        </w:tc>
      </w:tr>
    </w:tbl>
    <w:p w14:paraId="73BF4005" w14:textId="77777777" w:rsidR="00D2288C" w:rsidRPr="006A6078" w:rsidRDefault="00D2288C">
      <w:pPr>
        <w:pStyle w:val="Body"/>
        <w:rPr>
          <w:rFonts w:ascii="Times New Roman" w:eastAsia="Calibri" w:hAnsi="Times New Roman" w:cs="Times New Roman"/>
          <w:sz w:val="24"/>
          <w:szCs w:val="24"/>
        </w:rPr>
      </w:pPr>
    </w:p>
    <w:tbl>
      <w:tblPr>
        <w:tblW w:w="10060" w:type="dxa"/>
        <w:tblInd w:w="108" w:type="dxa"/>
        <w:tblBorders>
          <w:top w:val="nil"/>
          <w:left w:val="nil"/>
          <w:bottom w:val="nil"/>
          <w:right w:val="nil"/>
          <w:insideH w:val="single" w:sz="16" w:space="0" w:color="000000"/>
          <w:insideV w:val="nil"/>
        </w:tblBorders>
        <w:shd w:val="clear" w:color="auto" w:fill="E6E6E6"/>
        <w:tblLayout w:type="fixed"/>
        <w:tblLook w:val="04A0" w:firstRow="1" w:lastRow="0" w:firstColumn="1" w:lastColumn="0" w:noHBand="0" w:noVBand="1"/>
      </w:tblPr>
      <w:tblGrid>
        <w:gridCol w:w="990"/>
        <w:gridCol w:w="9070"/>
      </w:tblGrid>
      <w:tr w:rsidR="00D2288C" w:rsidRPr="006A6078" w14:paraId="3F995BF0" w14:textId="77777777">
        <w:trPr>
          <w:trHeight w:val="6348"/>
        </w:trPr>
        <w:tc>
          <w:tcPr>
            <w:tcW w:w="990"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0B07E5CC" w14:textId="77777777" w:rsidR="00D2288C" w:rsidRPr="006A6078" w:rsidRDefault="00357357">
            <w:pPr>
              <w:pStyle w:val="Default"/>
              <w:suppressAutoHyphens/>
              <w:outlineLvl w:val="0"/>
              <w:rPr>
                <w:rFonts w:ascii="Times New Roman" w:hAnsi="Times New Roman" w:cs="Times New Roman"/>
                <w:sz w:val="24"/>
                <w:szCs w:val="24"/>
              </w:rPr>
            </w:pPr>
            <w:r w:rsidRPr="006A6078">
              <w:rPr>
                <w:rFonts w:ascii="Times New Roman" w:eastAsia="Calibri" w:hAnsi="Times New Roman" w:cs="Times New Roman"/>
                <w:noProof/>
                <w:sz w:val="24"/>
                <w:szCs w:val="24"/>
                <w:lang w:eastAsia="en-US"/>
                <w14:textOutline w14:w="12700" w14:cap="flat" w14:cmpd="sng" w14:algn="ctr">
                  <w14:noFill/>
                  <w14:prstDash w14:val="solid"/>
                  <w14:miter w14:lim="400000"/>
                </w14:textOutline>
              </w:rPr>
              <w:lastRenderedPageBreak/>
              <w:drawing>
                <wp:inline distT="0" distB="0" distL="0" distR="0" wp14:anchorId="02F1BA04" wp14:editId="0E79D2F2">
                  <wp:extent cx="431322" cy="431322"/>
                  <wp:effectExtent l="0" t="0" r="0" b="0"/>
                  <wp:docPr id="1073741831" name="officeArt object" descr="Picture 4"/>
                  <wp:cNvGraphicFramePr/>
                  <a:graphic xmlns:a="http://schemas.openxmlformats.org/drawingml/2006/main">
                    <a:graphicData uri="http://schemas.openxmlformats.org/drawingml/2006/picture">
                      <pic:pic xmlns:pic="http://schemas.openxmlformats.org/drawingml/2006/picture">
                        <pic:nvPicPr>
                          <pic:cNvPr id="1073741831" name="Picture 4" descr="Picture 4"/>
                          <pic:cNvPicPr>
                            <a:picLocks noChangeAspect="1"/>
                          </pic:cNvPicPr>
                        </pic:nvPicPr>
                        <pic:blipFill>
                          <a:blip r:embed="rId7"/>
                          <a:stretch>
                            <a:fillRect/>
                          </a:stretch>
                        </pic:blipFill>
                        <pic:spPr>
                          <a:xfrm>
                            <a:off x="0" y="0"/>
                            <a:ext cx="431322" cy="431322"/>
                          </a:xfrm>
                          <a:prstGeom prst="rect">
                            <a:avLst/>
                          </a:prstGeom>
                          <a:ln w="12700" cap="flat">
                            <a:noFill/>
                            <a:miter lim="400000"/>
                          </a:ln>
                          <a:effectLst/>
                        </pic:spPr>
                      </pic:pic>
                    </a:graphicData>
                  </a:graphic>
                </wp:inline>
              </w:drawing>
            </w:r>
          </w:p>
        </w:tc>
        <w:tc>
          <w:tcPr>
            <w:tcW w:w="9069" w:type="dxa"/>
            <w:tcBorders>
              <w:top w:val="single" w:sz="8" w:space="0" w:color="000000"/>
              <w:left w:val="single" w:sz="8" w:space="0" w:color="000000"/>
              <w:bottom w:val="single" w:sz="8" w:space="0" w:color="000000"/>
              <w:right w:val="single" w:sz="8" w:space="0" w:color="000000"/>
            </w:tcBorders>
            <w:shd w:val="clear" w:color="auto" w:fill="FEFFFE"/>
            <w:tcMar>
              <w:top w:w="0" w:type="dxa"/>
              <w:left w:w="0" w:type="dxa"/>
              <w:bottom w:w="0" w:type="dxa"/>
              <w:right w:w="0" w:type="dxa"/>
            </w:tcMar>
          </w:tcPr>
          <w:p w14:paraId="669F3319" w14:textId="77777777" w:rsidR="005D60E8" w:rsidRPr="006A6078" w:rsidRDefault="00357357" w:rsidP="005D60E8">
            <w:r w:rsidRPr="006A6078">
              <w:rPr>
                <w:b/>
                <w:bCs/>
                <w:lang w:val="it-IT"/>
              </w:rPr>
              <w:t>Q</w:t>
            </w:r>
            <w:r w:rsidRPr="006A6078">
              <w:rPr>
                <w:b/>
                <w:bCs/>
              </w:rPr>
              <w:t xml:space="preserve">UESTION 6: </w:t>
            </w:r>
            <w:r w:rsidRPr="006A6078">
              <w:t xml:space="preserve">Is this result surprising? Describe some practical effects of this result—how would the roller coaster launch have to change to </w:t>
            </w:r>
            <w:proofErr w:type="gramStart"/>
            <w:r w:rsidRPr="006A6078">
              <w:t>take into account</w:t>
            </w:r>
            <w:proofErr w:type="gramEnd"/>
            <w:r w:rsidRPr="006A6078">
              <w:t xml:space="preserve"> the higher mass, or would it not have to change anything?</w:t>
            </w:r>
            <w:r w:rsidR="005D60E8" w:rsidRPr="006A6078">
              <w:t xml:space="preserve"> </w:t>
            </w:r>
          </w:p>
          <w:p w14:paraId="572D42FE" w14:textId="77777777" w:rsidR="005D60E8" w:rsidRPr="006A6078" w:rsidRDefault="005D60E8" w:rsidP="005D60E8"/>
          <w:p w14:paraId="17CD6ED8" w14:textId="5DC12ECC" w:rsidR="005D60E8" w:rsidRPr="006A6078" w:rsidRDefault="005D60E8" w:rsidP="005D60E8">
            <w:pPr>
              <w:rPr>
                <w:b/>
              </w:rPr>
            </w:pPr>
            <w:r w:rsidRPr="006A6078">
              <w:rPr>
                <w:b/>
              </w:rPr>
              <w:t xml:space="preserve">Huge accelerations result in to increase in velocities. When the roller coaster reaches the critical velocity, the machines may not be able to hold the cart in position and this may cause terrific accidents. An increase in mass increases the kinetic energy, therefore, to maintain the motion of the roller coaster at a normal climbing rate, then the launch velocity will have to be reduced in the same proportion as the increase in mass. </w:t>
            </w:r>
          </w:p>
          <w:p w14:paraId="49077ED4" w14:textId="77777777" w:rsidR="00D2288C" w:rsidRPr="006A6078" w:rsidRDefault="00D2288C">
            <w:pPr>
              <w:pStyle w:val="Body"/>
              <w:widowControl w:val="0"/>
              <w:spacing w:line="240" w:lineRule="auto"/>
              <w:rPr>
                <w:rFonts w:ascii="Times New Roman" w:hAnsi="Times New Roman" w:cs="Times New Roman"/>
                <w:sz w:val="24"/>
                <w:szCs w:val="24"/>
              </w:rPr>
            </w:pPr>
          </w:p>
        </w:tc>
      </w:tr>
    </w:tbl>
    <w:p w14:paraId="7968E69E" w14:textId="77777777" w:rsidR="00D2288C" w:rsidRPr="006A6078" w:rsidRDefault="00D2288C">
      <w:pPr>
        <w:pStyle w:val="Body"/>
        <w:rPr>
          <w:rFonts w:ascii="Times New Roman" w:hAnsi="Times New Roman" w:cs="Times New Roman"/>
          <w:sz w:val="24"/>
          <w:szCs w:val="24"/>
        </w:rPr>
      </w:pPr>
    </w:p>
    <w:sectPr w:rsidR="00D2288C" w:rsidRPr="006A6078">
      <w:headerReference w:type="even" r:id="rId14"/>
      <w:headerReference w:type="default" r:id="rId15"/>
      <w:footerReference w:type="even" r:id="rId16"/>
      <w:footerReference w:type="default" r:id="rId17"/>
      <w:headerReference w:type="first" r:id="rId18"/>
      <w:footerReference w:type="first" r:id="rId19"/>
      <w:pgSz w:w="12240" w:h="15840"/>
      <w:pgMar w:top="907" w:right="1080" w:bottom="720" w:left="1080" w:header="360" w:footer="51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59819B" w14:textId="77777777" w:rsidR="00836F2E" w:rsidRDefault="00836F2E">
      <w:r>
        <w:separator/>
      </w:r>
    </w:p>
  </w:endnote>
  <w:endnote w:type="continuationSeparator" w:id="0">
    <w:p w14:paraId="3D507704" w14:textId="77777777" w:rsidR="00836F2E" w:rsidRDefault="00836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MS Reference Sans Serif">
    <w:panose1 w:val="020B0604030504040204"/>
    <w:charset w:val="00"/>
    <w:family w:val="swiss"/>
    <w:pitch w:val="variable"/>
    <w:sig w:usb0="20000287" w:usb1="00000000" w:usb2="00000000" w:usb3="00000000" w:csb0="0000019F" w:csb1="00000000"/>
  </w:font>
  <w:font w:name="Helvetica Neue">
    <w:altName w:val="Arial"/>
    <w:charset w:val="00"/>
    <w:family w:val="roman"/>
    <w:pitch w:val="default"/>
  </w:font>
  <w:font w:name="Avenir Medium">
    <w:altName w:val="Cambria"/>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89E884" w14:textId="5B8EB45D" w:rsidR="00D2288C" w:rsidRDefault="00357357">
    <w:pPr>
      <w:pStyle w:val="Footer"/>
      <w:pBdr>
        <w:top w:val="single" w:sz="4" w:space="0" w:color="000000"/>
      </w:pBdr>
    </w:pPr>
    <w:r>
      <w:rPr>
        <w:rFonts w:ascii="Tahoma" w:hAnsi="Tahoma"/>
      </w:rPr>
      <w:t xml:space="preserve">Workshop 3: Energy II                                                                              Group Worksheet | Page </w:t>
    </w:r>
    <w:r>
      <w:rPr>
        <w:rFonts w:ascii="Tahoma" w:eastAsia="Tahoma" w:hAnsi="Tahoma" w:cs="Tahoma"/>
      </w:rPr>
      <w:fldChar w:fldCharType="begin"/>
    </w:r>
    <w:r>
      <w:rPr>
        <w:rFonts w:ascii="Tahoma" w:eastAsia="Tahoma" w:hAnsi="Tahoma" w:cs="Tahoma"/>
      </w:rPr>
      <w:instrText xml:space="preserve"> PAGE </w:instrText>
    </w:r>
    <w:r>
      <w:rPr>
        <w:rFonts w:ascii="Tahoma" w:eastAsia="Tahoma" w:hAnsi="Tahoma" w:cs="Tahoma"/>
      </w:rPr>
      <w:fldChar w:fldCharType="separate"/>
    </w:r>
    <w:r w:rsidR="00404320">
      <w:rPr>
        <w:rFonts w:ascii="Tahoma" w:eastAsia="Tahoma" w:hAnsi="Tahoma" w:cs="Tahoma"/>
        <w:noProof/>
      </w:rPr>
      <w:t>14</w:t>
    </w:r>
    <w:r>
      <w:rPr>
        <w:rFonts w:ascii="Tahoma" w:eastAsia="Tahoma" w:hAnsi="Tahoma" w:cs="Tahoma"/>
      </w:rPr>
      <w:fldChar w:fldCharType="end"/>
    </w:r>
    <w:r>
      <w:rPr>
        <w:rFonts w:ascii="Tahoma" w:hAnsi="Tahoma"/>
      </w:rPr>
      <w:t xml:space="preserve"> of </w:t>
    </w:r>
    <w:r>
      <w:rPr>
        <w:rFonts w:ascii="Tahoma" w:eastAsia="Tahoma" w:hAnsi="Tahoma" w:cs="Tahoma"/>
      </w:rPr>
      <w:fldChar w:fldCharType="begin"/>
    </w:r>
    <w:r>
      <w:rPr>
        <w:rFonts w:ascii="Tahoma" w:eastAsia="Tahoma" w:hAnsi="Tahoma" w:cs="Tahoma"/>
      </w:rPr>
      <w:instrText xml:space="preserve"> NUMPAGES </w:instrText>
    </w:r>
    <w:r>
      <w:rPr>
        <w:rFonts w:ascii="Tahoma" w:eastAsia="Tahoma" w:hAnsi="Tahoma" w:cs="Tahoma"/>
      </w:rPr>
      <w:fldChar w:fldCharType="separate"/>
    </w:r>
    <w:r w:rsidR="00404320">
      <w:rPr>
        <w:rFonts w:ascii="Tahoma" w:eastAsia="Tahoma" w:hAnsi="Tahoma" w:cs="Tahoma"/>
        <w:noProof/>
      </w:rPr>
      <w:t>15</w:t>
    </w:r>
    <w:r>
      <w:rPr>
        <w:rFonts w:ascii="Tahoma" w:eastAsia="Tahoma" w:hAnsi="Tahoma" w:cs="Tahom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CA86C" w14:textId="59DF5A32" w:rsidR="00D2288C" w:rsidRDefault="00357357">
    <w:pPr>
      <w:pStyle w:val="Footer"/>
      <w:pBdr>
        <w:top w:val="single" w:sz="4" w:space="0" w:color="000000"/>
      </w:pBdr>
    </w:pPr>
    <w:r>
      <w:rPr>
        <w:rFonts w:ascii="Tahoma" w:hAnsi="Tahoma"/>
      </w:rPr>
      <w:t xml:space="preserve">Workshop 3: Energy II                                                                                 Group Worksheet | Page </w:t>
    </w:r>
    <w:r>
      <w:rPr>
        <w:rFonts w:ascii="Tahoma" w:eastAsia="Tahoma" w:hAnsi="Tahoma" w:cs="Tahoma"/>
      </w:rPr>
      <w:fldChar w:fldCharType="begin"/>
    </w:r>
    <w:r>
      <w:rPr>
        <w:rFonts w:ascii="Tahoma" w:eastAsia="Tahoma" w:hAnsi="Tahoma" w:cs="Tahoma"/>
      </w:rPr>
      <w:instrText xml:space="preserve"> PAGE </w:instrText>
    </w:r>
    <w:r>
      <w:rPr>
        <w:rFonts w:ascii="Tahoma" w:eastAsia="Tahoma" w:hAnsi="Tahoma" w:cs="Tahoma"/>
      </w:rPr>
      <w:fldChar w:fldCharType="separate"/>
    </w:r>
    <w:r w:rsidR="00404320">
      <w:rPr>
        <w:rFonts w:ascii="Tahoma" w:eastAsia="Tahoma" w:hAnsi="Tahoma" w:cs="Tahoma"/>
        <w:noProof/>
      </w:rPr>
      <w:t>15</w:t>
    </w:r>
    <w:r>
      <w:rPr>
        <w:rFonts w:ascii="Tahoma" w:eastAsia="Tahoma" w:hAnsi="Tahoma" w:cs="Tahoma"/>
      </w:rPr>
      <w:fldChar w:fldCharType="end"/>
    </w:r>
    <w:r>
      <w:rPr>
        <w:rFonts w:ascii="Tahoma" w:hAnsi="Tahoma"/>
      </w:rPr>
      <w:t xml:space="preserve"> of </w:t>
    </w:r>
    <w:r>
      <w:rPr>
        <w:rFonts w:ascii="Tahoma" w:eastAsia="Tahoma" w:hAnsi="Tahoma" w:cs="Tahoma"/>
      </w:rPr>
      <w:fldChar w:fldCharType="begin"/>
    </w:r>
    <w:r>
      <w:rPr>
        <w:rFonts w:ascii="Tahoma" w:eastAsia="Tahoma" w:hAnsi="Tahoma" w:cs="Tahoma"/>
      </w:rPr>
      <w:instrText xml:space="preserve"> NUMPAGES </w:instrText>
    </w:r>
    <w:r>
      <w:rPr>
        <w:rFonts w:ascii="Tahoma" w:eastAsia="Tahoma" w:hAnsi="Tahoma" w:cs="Tahoma"/>
      </w:rPr>
      <w:fldChar w:fldCharType="separate"/>
    </w:r>
    <w:r w:rsidR="00404320">
      <w:rPr>
        <w:rFonts w:ascii="Tahoma" w:eastAsia="Tahoma" w:hAnsi="Tahoma" w:cs="Tahoma"/>
        <w:noProof/>
      </w:rPr>
      <w:t>15</w:t>
    </w:r>
    <w:r>
      <w:rPr>
        <w:rFonts w:ascii="Tahoma" w:eastAsia="Tahoma" w:hAnsi="Tahoma" w:cs="Tahom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EB5257" w14:textId="4C82266D" w:rsidR="00D2288C" w:rsidRDefault="00357357">
    <w:pPr>
      <w:pStyle w:val="Footer"/>
      <w:pBdr>
        <w:top w:val="single" w:sz="4" w:space="0" w:color="000000"/>
      </w:pBdr>
    </w:pPr>
    <w:r>
      <w:rPr>
        <w:rFonts w:ascii="Tahoma" w:hAnsi="Tahoma"/>
      </w:rPr>
      <w:t xml:space="preserve">Workshop 3: Energy II                                                                                  Group Worksheet | Page </w:t>
    </w:r>
    <w:r>
      <w:rPr>
        <w:rFonts w:ascii="Tahoma" w:eastAsia="Tahoma" w:hAnsi="Tahoma" w:cs="Tahoma"/>
      </w:rPr>
      <w:fldChar w:fldCharType="begin"/>
    </w:r>
    <w:r>
      <w:rPr>
        <w:rFonts w:ascii="Tahoma" w:eastAsia="Tahoma" w:hAnsi="Tahoma" w:cs="Tahoma"/>
      </w:rPr>
      <w:instrText xml:space="preserve"> PAGE </w:instrText>
    </w:r>
    <w:r>
      <w:rPr>
        <w:rFonts w:ascii="Tahoma" w:eastAsia="Tahoma" w:hAnsi="Tahoma" w:cs="Tahoma"/>
      </w:rPr>
      <w:fldChar w:fldCharType="separate"/>
    </w:r>
    <w:r w:rsidR="00404320">
      <w:rPr>
        <w:rFonts w:ascii="Tahoma" w:eastAsia="Tahoma" w:hAnsi="Tahoma" w:cs="Tahoma"/>
        <w:noProof/>
      </w:rPr>
      <w:t>1</w:t>
    </w:r>
    <w:r>
      <w:rPr>
        <w:rFonts w:ascii="Tahoma" w:eastAsia="Tahoma" w:hAnsi="Tahoma" w:cs="Tahoma"/>
      </w:rPr>
      <w:fldChar w:fldCharType="end"/>
    </w:r>
    <w:r>
      <w:rPr>
        <w:rFonts w:ascii="Tahoma" w:hAnsi="Tahoma"/>
      </w:rPr>
      <w:t xml:space="preserve"> of </w:t>
    </w:r>
    <w:r>
      <w:rPr>
        <w:rFonts w:ascii="Tahoma" w:eastAsia="Tahoma" w:hAnsi="Tahoma" w:cs="Tahoma"/>
      </w:rPr>
      <w:fldChar w:fldCharType="begin"/>
    </w:r>
    <w:r>
      <w:rPr>
        <w:rFonts w:ascii="Tahoma" w:eastAsia="Tahoma" w:hAnsi="Tahoma" w:cs="Tahoma"/>
      </w:rPr>
      <w:instrText xml:space="preserve"> NUMPAGES </w:instrText>
    </w:r>
    <w:r>
      <w:rPr>
        <w:rFonts w:ascii="Tahoma" w:eastAsia="Tahoma" w:hAnsi="Tahoma" w:cs="Tahoma"/>
      </w:rPr>
      <w:fldChar w:fldCharType="separate"/>
    </w:r>
    <w:r w:rsidR="00404320">
      <w:rPr>
        <w:rFonts w:ascii="Tahoma" w:eastAsia="Tahoma" w:hAnsi="Tahoma" w:cs="Tahoma"/>
        <w:noProof/>
      </w:rPr>
      <w:t>15</w:t>
    </w:r>
    <w:r>
      <w:rPr>
        <w:rFonts w:ascii="Tahoma" w:eastAsia="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51D011" w14:textId="77777777" w:rsidR="00836F2E" w:rsidRDefault="00836F2E">
      <w:r>
        <w:separator/>
      </w:r>
    </w:p>
  </w:footnote>
  <w:footnote w:type="continuationSeparator" w:id="0">
    <w:p w14:paraId="07D60B58" w14:textId="77777777" w:rsidR="00836F2E" w:rsidRDefault="00836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41236" w14:textId="77777777" w:rsidR="00D2288C" w:rsidRDefault="00D2288C">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C38F0" w14:textId="77777777" w:rsidR="00D2288C" w:rsidRDefault="00357357">
    <w:pPr>
      <w:pStyle w:val="Header"/>
      <w:pBdr>
        <w:top w:val="single" w:sz="8" w:space="0" w:color="000000"/>
        <w:bottom w:val="single" w:sz="8" w:space="0" w:color="000000"/>
      </w:pBdr>
      <w:jc w:val="right"/>
    </w:pPr>
    <w:r>
      <w:rPr>
        <w:sz w:val="24"/>
        <w:szCs w:val="24"/>
      </w:rPr>
      <w:t xml:space="preserve">GROUP # </w:t>
    </w:r>
    <w:r>
      <w:rPr>
        <w:color w:val="FFFFFF"/>
        <w:sz w:val="24"/>
        <w:szCs w:val="24"/>
        <w:u w:color="FFFFFF"/>
      </w:rPr>
      <w:t>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43D32" w14:textId="77777777" w:rsidR="00D2288C" w:rsidRDefault="00D2288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8F276B"/>
    <w:multiLevelType w:val="hybridMultilevel"/>
    <w:tmpl w:val="E1F29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DC2F1D"/>
    <w:multiLevelType w:val="hybridMultilevel"/>
    <w:tmpl w:val="48CE7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563993"/>
    <w:multiLevelType w:val="hybridMultilevel"/>
    <w:tmpl w:val="005876F2"/>
    <w:styleLink w:val="ImportedStyle2"/>
    <w:lvl w:ilvl="0" w:tplc="84BED958">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87DEF71C">
      <w:start w:val="1"/>
      <w:numFmt w:val="lowerLetter"/>
      <w:lvlText w:val="%2."/>
      <w:lvlJc w:val="left"/>
      <w:pPr>
        <w:ind w:left="1140" w:hanging="420"/>
      </w:pPr>
      <w:rPr>
        <w:rFonts w:hAnsi="Arial Unicode MS"/>
        <w:b/>
        <w:bCs/>
        <w:caps w:val="0"/>
        <w:smallCaps w:val="0"/>
        <w:strike w:val="0"/>
        <w:dstrike w:val="0"/>
        <w:outline w:val="0"/>
        <w:emboss w:val="0"/>
        <w:imprint w:val="0"/>
        <w:spacing w:val="0"/>
        <w:w w:val="100"/>
        <w:kern w:val="0"/>
        <w:position w:val="0"/>
        <w:highlight w:val="none"/>
        <w:vertAlign w:val="baseline"/>
      </w:rPr>
    </w:lvl>
    <w:lvl w:ilvl="2" w:tplc="7BD4F15C">
      <w:start w:val="1"/>
      <w:numFmt w:val="lowerRoman"/>
      <w:lvlText w:val="%3."/>
      <w:lvlJc w:val="left"/>
      <w:pPr>
        <w:ind w:left="1852" w:hanging="367"/>
      </w:pPr>
      <w:rPr>
        <w:rFonts w:hAnsi="Arial Unicode MS"/>
        <w:b/>
        <w:bCs/>
        <w:caps w:val="0"/>
        <w:smallCaps w:val="0"/>
        <w:strike w:val="0"/>
        <w:dstrike w:val="0"/>
        <w:outline w:val="0"/>
        <w:emboss w:val="0"/>
        <w:imprint w:val="0"/>
        <w:spacing w:val="0"/>
        <w:w w:val="100"/>
        <w:kern w:val="0"/>
        <w:position w:val="0"/>
        <w:highlight w:val="none"/>
        <w:vertAlign w:val="baseline"/>
      </w:rPr>
    </w:lvl>
    <w:lvl w:ilvl="3" w:tplc="D79C2A66">
      <w:start w:val="1"/>
      <w:numFmt w:val="decimal"/>
      <w:lvlText w:val="%4."/>
      <w:lvlJc w:val="left"/>
      <w:pPr>
        <w:ind w:left="2580" w:hanging="420"/>
      </w:pPr>
      <w:rPr>
        <w:rFonts w:hAnsi="Arial Unicode MS"/>
        <w:b/>
        <w:bCs/>
        <w:caps w:val="0"/>
        <w:smallCaps w:val="0"/>
        <w:strike w:val="0"/>
        <w:dstrike w:val="0"/>
        <w:outline w:val="0"/>
        <w:emboss w:val="0"/>
        <w:imprint w:val="0"/>
        <w:spacing w:val="0"/>
        <w:w w:val="100"/>
        <w:kern w:val="0"/>
        <w:position w:val="0"/>
        <w:highlight w:val="none"/>
        <w:vertAlign w:val="baseline"/>
      </w:rPr>
    </w:lvl>
    <w:lvl w:ilvl="4" w:tplc="0CA22950">
      <w:start w:val="1"/>
      <w:numFmt w:val="lowerLetter"/>
      <w:lvlText w:val="%5."/>
      <w:lvlJc w:val="left"/>
      <w:pPr>
        <w:ind w:left="3300" w:hanging="420"/>
      </w:pPr>
      <w:rPr>
        <w:rFonts w:hAnsi="Arial Unicode MS"/>
        <w:b/>
        <w:bCs/>
        <w:caps w:val="0"/>
        <w:smallCaps w:val="0"/>
        <w:strike w:val="0"/>
        <w:dstrike w:val="0"/>
        <w:outline w:val="0"/>
        <w:emboss w:val="0"/>
        <w:imprint w:val="0"/>
        <w:spacing w:val="0"/>
        <w:w w:val="100"/>
        <w:kern w:val="0"/>
        <w:position w:val="0"/>
        <w:highlight w:val="none"/>
        <w:vertAlign w:val="baseline"/>
      </w:rPr>
    </w:lvl>
    <w:lvl w:ilvl="5" w:tplc="622480CE">
      <w:start w:val="1"/>
      <w:numFmt w:val="lowerRoman"/>
      <w:lvlText w:val="%6."/>
      <w:lvlJc w:val="left"/>
      <w:pPr>
        <w:ind w:left="4012" w:hanging="367"/>
      </w:pPr>
      <w:rPr>
        <w:rFonts w:hAnsi="Arial Unicode MS"/>
        <w:b/>
        <w:bCs/>
        <w:caps w:val="0"/>
        <w:smallCaps w:val="0"/>
        <w:strike w:val="0"/>
        <w:dstrike w:val="0"/>
        <w:outline w:val="0"/>
        <w:emboss w:val="0"/>
        <w:imprint w:val="0"/>
        <w:spacing w:val="0"/>
        <w:w w:val="100"/>
        <w:kern w:val="0"/>
        <w:position w:val="0"/>
        <w:highlight w:val="none"/>
        <w:vertAlign w:val="baseline"/>
      </w:rPr>
    </w:lvl>
    <w:lvl w:ilvl="6" w:tplc="F1E8E82C">
      <w:start w:val="1"/>
      <w:numFmt w:val="decimal"/>
      <w:lvlText w:val="%7."/>
      <w:lvlJc w:val="left"/>
      <w:pPr>
        <w:ind w:left="4740" w:hanging="420"/>
      </w:pPr>
      <w:rPr>
        <w:rFonts w:hAnsi="Arial Unicode MS"/>
        <w:b/>
        <w:bCs/>
        <w:caps w:val="0"/>
        <w:smallCaps w:val="0"/>
        <w:strike w:val="0"/>
        <w:dstrike w:val="0"/>
        <w:outline w:val="0"/>
        <w:emboss w:val="0"/>
        <w:imprint w:val="0"/>
        <w:spacing w:val="0"/>
        <w:w w:val="100"/>
        <w:kern w:val="0"/>
        <w:position w:val="0"/>
        <w:highlight w:val="none"/>
        <w:vertAlign w:val="baseline"/>
      </w:rPr>
    </w:lvl>
    <w:lvl w:ilvl="7" w:tplc="9028B574">
      <w:start w:val="1"/>
      <w:numFmt w:val="lowerLetter"/>
      <w:lvlText w:val="%8."/>
      <w:lvlJc w:val="left"/>
      <w:pPr>
        <w:ind w:left="5460" w:hanging="420"/>
      </w:pPr>
      <w:rPr>
        <w:rFonts w:hAnsi="Arial Unicode MS"/>
        <w:b/>
        <w:bCs/>
        <w:caps w:val="0"/>
        <w:smallCaps w:val="0"/>
        <w:strike w:val="0"/>
        <w:dstrike w:val="0"/>
        <w:outline w:val="0"/>
        <w:emboss w:val="0"/>
        <w:imprint w:val="0"/>
        <w:spacing w:val="0"/>
        <w:w w:val="100"/>
        <w:kern w:val="0"/>
        <w:position w:val="0"/>
        <w:highlight w:val="none"/>
        <w:vertAlign w:val="baseline"/>
      </w:rPr>
    </w:lvl>
    <w:lvl w:ilvl="8" w:tplc="9988733A">
      <w:start w:val="1"/>
      <w:numFmt w:val="lowerRoman"/>
      <w:lvlText w:val="%9."/>
      <w:lvlJc w:val="left"/>
      <w:pPr>
        <w:ind w:left="6172" w:hanging="36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880542B"/>
    <w:multiLevelType w:val="hybridMultilevel"/>
    <w:tmpl w:val="005876F2"/>
    <w:numStyleLink w:val="ImportedStyle2"/>
  </w:abstractNum>
  <w:abstractNum w:abstractNumId="4" w15:restartNumberingAfterBreak="0">
    <w:nsid w:val="4BF52935"/>
    <w:multiLevelType w:val="hybridMultilevel"/>
    <w:tmpl w:val="54FA8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6333B8"/>
    <w:multiLevelType w:val="hybridMultilevel"/>
    <w:tmpl w:val="9D0A2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F94DB3"/>
    <w:multiLevelType w:val="hybridMultilevel"/>
    <w:tmpl w:val="03A06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D053E8"/>
    <w:multiLevelType w:val="hybridMultilevel"/>
    <w:tmpl w:val="E394571C"/>
    <w:numStyleLink w:val="Bullets"/>
  </w:abstractNum>
  <w:abstractNum w:abstractNumId="8" w15:restartNumberingAfterBreak="0">
    <w:nsid w:val="7C7274B7"/>
    <w:multiLevelType w:val="hybridMultilevel"/>
    <w:tmpl w:val="E394571C"/>
    <w:styleLink w:val="Bullets"/>
    <w:lvl w:ilvl="0" w:tplc="55169E1A">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B45CE242">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B1C2E73E">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C6DCA0D8">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07360752">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136A07FA">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4A3C4886">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8EDAD99E">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1A4E6C82">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3"/>
  </w:num>
  <w:num w:numId="3">
    <w:abstractNumId w:val="8"/>
  </w:num>
  <w:num w:numId="4">
    <w:abstractNumId w:val="7"/>
  </w:num>
  <w:num w:numId="5">
    <w:abstractNumId w:val="3"/>
    <w:lvlOverride w:ilvl="0">
      <w:startOverride w:val="2"/>
    </w:lvlOverride>
  </w:num>
  <w:num w:numId="6">
    <w:abstractNumId w:val="1"/>
  </w:num>
  <w:num w:numId="7">
    <w:abstractNumId w:val="6"/>
  </w:num>
  <w:num w:numId="8">
    <w:abstractNumId w:val="4"/>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88C"/>
    <w:rsid w:val="00005643"/>
    <w:rsid w:val="0004796B"/>
    <w:rsid w:val="00085278"/>
    <w:rsid w:val="000C3616"/>
    <w:rsid w:val="00180888"/>
    <w:rsid w:val="001B667C"/>
    <w:rsid w:val="00211F03"/>
    <w:rsid w:val="00227C71"/>
    <w:rsid w:val="002B6739"/>
    <w:rsid w:val="00341217"/>
    <w:rsid w:val="00357357"/>
    <w:rsid w:val="003B39CF"/>
    <w:rsid w:val="00404320"/>
    <w:rsid w:val="005731B7"/>
    <w:rsid w:val="005913AD"/>
    <w:rsid w:val="005D60E8"/>
    <w:rsid w:val="006A6078"/>
    <w:rsid w:val="00836F2E"/>
    <w:rsid w:val="008E28B5"/>
    <w:rsid w:val="009E1EA2"/>
    <w:rsid w:val="00A3024C"/>
    <w:rsid w:val="00AA0A16"/>
    <w:rsid w:val="00D103C9"/>
    <w:rsid w:val="00D2288C"/>
    <w:rsid w:val="00D61831"/>
    <w:rsid w:val="00DD4C33"/>
    <w:rsid w:val="00DE7CF5"/>
    <w:rsid w:val="00F04F13"/>
    <w:rsid w:val="00F44830"/>
    <w:rsid w:val="00F752B0"/>
    <w:rsid w:val="00FC4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A7C81"/>
  <w15:docId w15:val="{6041D07D-939F-472E-8E24-0551EB981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spacing w:after="120" w:line="276" w:lineRule="auto"/>
    </w:pPr>
    <w:rPr>
      <w:rFonts w:ascii="MS Reference Sans Serif" w:hAnsi="MS Reference Sans Serif" w:cs="Arial Unicode MS"/>
      <w:color w:val="000000"/>
      <w:u w:color="000000"/>
    </w:rPr>
  </w:style>
  <w:style w:type="paragraph" w:styleId="Footer">
    <w:name w:val="footer"/>
    <w:pPr>
      <w:tabs>
        <w:tab w:val="center" w:pos="4680"/>
        <w:tab w:val="right" w:pos="9360"/>
      </w:tabs>
      <w:spacing w:after="120" w:line="276" w:lineRule="auto"/>
    </w:pPr>
    <w:rPr>
      <w:rFonts w:ascii="MS Reference Sans Serif" w:hAnsi="MS Reference Sans Serif" w:cs="Arial Unicode MS"/>
      <w:color w:val="000000"/>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Title">
    <w:name w:val="Title"/>
    <w:next w:val="Body"/>
    <w:uiPriority w:val="10"/>
    <w:qFormat/>
    <w:pPr>
      <w:pBdr>
        <w:top w:val="single" w:sz="12" w:space="0" w:color="000000"/>
        <w:left w:val="single" w:sz="12" w:space="0" w:color="000000"/>
        <w:bottom w:val="single" w:sz="12" w:space="0" w:color="000000"/>
        <w:right w:val="single" w:sz="12" w:space="0" w:color="000000"/>
      </w:pBdr>
      <w:shd w:val="clear" w:color="auto" w:fill="D9D9D9"/>
      <w:spacing w:after="200" w:line="276" w:lineRule="auto"/>
      <w:jc w:val="center"/>
    </w:pPr>
    <w:rPr>
      <w:rFonts w:ascii="Avenir Medium" w:hAnsi="Avenir Medium" w:cs="Arial Unicode MS"/>
      <w:color w:val="000000"/>
      <w:spacing w:val="5"/>
      <w:sz w:val="40"/>
      <w:szCs w:val="40"/>
      <w:u w:color="000000"/>
      <w14:textOutline w14:w="0" w14:cap="flat" w14:cmpd="sng" w14:algn="ctr">
        <w14:noFill/>
        <w14:prstDash w14:val="solid"/>
        <w14:bevel/>
      </w14:textOutline>
    </w:rPr>
  </w:style>
  <w:style w:type="paragraph" w:customStyle="1" w:styleId="Body">
    <w:name w:val="Body"/>
    <w:pPr>
      <w:spacing w:after="120" w:line="276" w:lineRule="auto"/>
    </w:pPr>
    <w:rPr>
      <w:rFonts w:ascii="MS Reference Sans Serif" w:hAnsi="MS Reference Sans Serif" w:cs="Arial Unicode MS"/>
      <w:color w:val="000000"/>
      <w:u w:color="000000"/>
      <w14:textOutline w14:w="0" w14:cap="flat" w14:cmpd="sng" w14:algn="ctr">
        <w14:noFill/>
        <w14:prstDash w14:val="solid"/>
        <w14:bevel/>
      </w14:textOutline>
    </w:rPr>
  </w:style>
  <w:style w:type="paragraph" w:customStyle="1" w:styleId="Default">
    <w:name w:val="Default"/>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LabH1">
    <w:name w:val="_Lab_H1"/>
    <w:next w:val="Body"/>
    <w:pPr>
      <w:pBdr>
        <w:bottom w:val="single" w:sz="4" w:space="0" w:color="000000"/>
      </w:pBdr>
      <w:spacing w:before="480" w:after="200" w:line="276" w:lineRule="auto"/>
    </w:pPr>
    <w:rPr>
      <w:rFonts w:ascii="Century Gothic" w:hAnsi="Century Gothic" w:cs="Arial Unicode MS"/>
      <w:b/>
      <w:bCs/>
      <w:color w:val="000000"/>
      <w:spacing w:val="13"/>
      <w:sz w:val="24"/>
      <w:szCs w:val="24"/>
      <w:u w:color="000000"/>
    </w:rPr>
  </w:style>
  <w:style w:type="numbering" w:customStyle="1" w:styleId="ImportedStyle2">
    <w:name w:val="Imported Style 2"/>
    <w:pPr>
      <w:numPr>
        <w:numId w:val="1"/>
      </w:numPr>
    </w:pPr>
  </w:style>
  <w:style w:type="numbering" w:customStyle="1" w:styleId="Bullets">
    <w:name w:val="Bullets"/>
    <w:pPr>
      <w:numPr>
        <w:numId w:val="3"/>
      </w:numPr>
    </w:pPr>
  </w:style>
  <w:style w:type="paragraph" w:styleId="ListParagraph">
    <w:name w:val="List Paragraph"/>
    <w:basedOn w:val="Normal"/>
    <w:uiPriority w:val="34"/>
    <w:qFormat/>
    <w:rsid w:val="00211F0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rPr>
  </w:style>
  <w:style w:type="character" w:styleId="PlaceholderText">
    <w:name w:val="Placeholder Text"/>
    <w:basedOn w:val="DefaultParagraphFont"/>
    <w:uiPriority w:val="99"/>
    <w:semiHidden/>
    <w:rsid w:val="008E28B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venir Medium"/>
        <a:ea typeface="Avenir Medium"/>
        <a:cs typeface="Avenir Medium"/>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35000"/>
              </a:srgbClr>
            </a:outerShdw>
          </a:effectLst>
        </a:effectStyle>
        <a:effectStyle>
          <a:effectLst>
            <a:outerShdw blurRad="38100" dist="25400" dir="5400000" rotWithShape="0">
              <a:srgbClr val="000000">
                <a:alpha val="35000"/>
              </a:srgbClr>
            </a:outerShdw>
          </a:effectLst>
        </a:effectStyle>
        <a:effectStyle>
          <a:effectLst>
            <a:outerShdw blurRad="50800" rotWithShape="0">
              <a:srgbClr val="000000">
                <a:alpha val="64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rnd">
          <a:solidFill>
            <a:schemeClr val="accent1"/>
          </a:solidFill>
          <a:prstDash val="solid"/>
          <a:round/>
        </a:ln>
        <a:effectLst>
          <a:outerShdw blurRad="38100" dist="254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rnd">
          <a:solidFill>
            <a:schemeClr val="accent1"/>
          </a:solidFill>
          <a:prstDash val="solid"/>
          <a:round/>
        </a:ln>
        <a:effectLst>
          <a:outerShdw blurRad="50800" rotWithShape="0">
            <a:srgbClr val="000000">
              <a:alpha val="64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1767</Words>
  <Characters>10078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 Shen</dc:creator>
  <cp:lastModifiedBy>Shen Yi</cp:lastModifiedBy>
  <cp:revision>2</cp:revision>
  <dcterms:created xsi:type="dcterms:W3CDTF">2020-11-09T00:35:00Z</dcterms:created>
  <dcterms:modified xsi:type="dcterms:W3CDTF">2020-11-09T00:35:00Z</dcterms:modified>
</cp:coreProperties>
</file>